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EF" w:rsidRPr="006E4A64" w:rsidRDefault="006E4A64" w:rsidP="006E4A64">
      <w:pPr>
        <w:jc w:val="center"/>
        <w:rPr>
          <w:rFonts w:ascii="宋体" w:eastAsia="宋体" w:hAnsi="宋体" w:hint="eastAsia"/>
          <w:b/>
          <w:sz w:val="52"/>
          <w:szCs w:val="52"/>
        </w:rPr>
      </w:pPr>
      <w:r w:rsidRPr="006E4A64">
        <w:rPr>
          <w:rFonts w:ascii="宋体" w:eastAsia="宋体" w:hAnsi="宋体" w:hint="eastAsia"/>
          <w:b/>
          <w:sz w:val="52"/>
          <w:szCs w:val="52"/>
        </w:rPr>
        <w:t>2016年度</w:t>
      </w:r>
      <w:r>
        <w:rPr>
          <w:rFonts w:ascii="宋体" w:eastAsia="宋体" w:hAnsi="宋体" w:hint="eastAsia"/>
          <w:b/>
          <w:sz w:val="52"/>
          <w:szCs w:val="52"/>
        </w:rPr>
        <w:t>专业</w:t>
      </w:r>
      <w:r w:rsidRPr="006E4A64">
        <w:rPr>
          <w:rFonts w:ascii="宋体" w:eastAsia="宋体" w:hAnsi="宋体" w:hint="eastAsia"/>
          <w:b/>
          <w:sz w:val="52"/>
          <w:szCs w:val="52"/>
        </w:rPr>
        <w:t>技术职务推荐、评审工作流程</w:t>
      </w:r>
    </w:p>
    <w:p w:rsidR="00964AD3" w:rsidRDefault="00964AD3">
      <w:pPr>
        <w:rPr>
          <w:rFonts w:hint="eastAsia"/>
        </w:rPr>
      </w:pPr>
    </w:p>
    <w:p w:rsidR="00964AD3" w:rsidRDefault="00964AD3">
      <w:pPr>
        <w:rPr>
          <w:rFonts w:hint="eastAsia"/>
        </w:rPr>
      </w:pPr>
      <w:r>
        <w:rPr>
          <w:noProof/>
        </w:rPr>
        <w:pict>
          <v:group id="_x0000_s1047" style="position:absolute;left:0;text-align:left;margin-left:-8.25pt;margin-top:1.35pt;width:777.75pt;height:373.5pt;z-index:251679744" coordorigin="405,2595" coordsize="15555,7470">
            <v:rect id="_x0000_s1026" style="position:absolute;left:1005;top:2595;width:2715;height:1305">
              <v:textbox style="mso-next-textbox:#_x0000_s1026">
                <w:txbxContent>
                  <w:p w:rsidR="006E4A64" w:rsidRPr="00B73236" w:rsidRDefault="006E4A64" w:rsidP="006E4A64">
                    <w:pPr>
                      <w:spacing w:line="400" w:lineRule="exact"/>
                      <w:jc w:val="center"/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</w:pPr>
                    <w:r w:rsidRPr="00B73236"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  <w:t>申报人向相应教学单位或系列主管部门申报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7" type="#_x0000_t13" style="position:absolute;left:3750;top:3090;width:645;height:346"/>
            <v:rect id="_x0000_s1028" style="position:absolute;left:4395;top:2595;width:2520;height:1305">
              <v:textbox style="mso-next-textbox:#_x0000_s1028">
                <w:txbxContent>
                  <w:p w:rsidR="006E4A64" w:rsidRPr="00B73236" w:rsidRDefault="006E4A64" w:rsidP="006E4A64">
                    <w:pPr>
                      <w:spacing w:line="400" w:lineRule="exact"/>
                      <w:jc w:val="center"/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</w:pPr>
                    <w:r w:rsidRPr="00B73236"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  <w:t>申报正高级职务人员提交论文外审材料</w:t>
                    </w:r>
                  </w:p>
                </w:txbxContent>
              </v:textbox>
            </v:rect>
            <v:shape id="_x0000_s1029" type="#_x0000_t13" style="position:absolute;left:6960;top:3105;width:645;height:346"/>
            <v:rect id="_x0000_s1030" style="position:absolute;left:7620;top:2640;width:2520;height:1260">
              <v:textbox style="mso-next-textbox:#_x0000_s1030">
                <w:txbxContent>
                  <w:p w:rsidR="006E4A64" w:rsidRPr="00B73236" w:rsidRDefault="006E4A64" w:rsidP="006E4A64">
                    <w:pPr>
                      <w:spacing w:line="360" w:lineRule="exact"/>
                      <w:jc w:val="center"/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</w:pPr>
                    <w:r w:rsidRPr="00B73236"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  <w:t>相关职能部门</w:t>
                    </w:r>
                  </w:p>
                  <w:p w:rsidR="006E4A64" w:rsidRPr="00B73236" w:rsidRDefault="006E4A64" w:rsidP="006E4A64">
                    <w:pPr>
                      <w:spacing w:line="360" w:lineRule="exact"/>
                      <w:jc w:val="center"/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</w:pPr>
                    <w:r w:rsidRPr="00B73236"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  <w:t>审核申报人</w:t>
                    </w:r>
                  </w:p>
                  <w:p w:rsidR="006E4A64" w:rsidRPr="00B73236" w:rsidRDefault="006E4A64" w:rsidP="006E4A64">
                    <w:pPr>
                      <w:spacing w:line="360" w:lineRule="exact"/>
                      <w:jc w:val="center"/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</w:pPr>
                    <w:r w:rsidRPr="00B73236"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  <w:t>业绩材料</w:t>
                    </w:r>
                  </w:p>
                </w:txbxContent>
              </v:textbox>
            </v:rect>
            <v:shape id="_x0000_s1031" type="#_x0000_t13" style="position:absolute;left:10170;top:3135;width:645;height:346"/>
            <v:rect id="_x0000_s1032" style="position:absolute;left:10890;top:2640;width:1455;height:1260">
              <v:textbox style="mso-next-textbox:#_x0000_s1032">
                <w:txbxContent>
                  <w:p w:rsidR="006E4A64" w:rsidRPr="00B73236" w:rsidRDefault="006E4A64" w:rsidP="006E4A64">
                    <w:pPr>
                      <w:spacing w:line="360" w:lineRule="exact"/>
                      <w:jc w:val="center"/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</w:pPr>
                    <w:r w:rsidRPr="00B73236"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  <w:t>申报材料公开展示</w:t>
                    </w:r>
                  </w:p>
                </w:txbxContent>
              </v:textbox>
            </v:rect>
            <v:shape id="_x0000_s1033" type="#_x0000_t13" style="position:absolute;left:12390;top:3135;width:645;height:346"/>
            <v:rect id="_x0000_s1034" style="position:absolute;left:13035;top:2610;width:2925;height:1290">
              <v:textbox style="mso-next-textbox:#_x0000_s1034">
                <w:txbxContent>
                  <w:p w:rsidR="006E4A64" w:rsidRPr="00AA10EA" w:rsidRDefault="006E4A64" w:rsidP="006E4A64">
                    <w:pPr>
                      <w:spacing w:line="360" w:lineRule="exact"/>
                      <w:jc w:val="center"/>
                      <w:rPr>
                        <w:rFonts w:ascii="仿宋_GB2312" w:eastAsia="仿宋_GB2312" w:hint="eastAsia"/>
                        <w:b/>
                        <w:sz w:val="28"/>
                        <w:szCs w:val="28"/>
                      </w:rPr>
                    </w:pPr>
                    <w:r w:rsidRPr="00B73236"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  <w:t>各“基层推评组”组织答辩，量化计分后排名并公示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5" type="#_x0000_t67" style="position:absolute;left:14295;top:4020;width:420;height:705">
              <v:textbox style="layout-flow:vertical-ideographic"/>
            </v:shape>
            <v:rect id="_x0000_s1036" style="position:absolute;left:13260;top:4770;width:2700;height:1305">
              <v:textbox style="mso-next-textbox:#_x0000_s1036">
                <w:txbxContent>
                  <w:p w:rsidR="006E4A64" w:rsidRPr="00B73236" w:rsidRDefault="006E4A64" w:rsidP="006E4A64">
                    <w:pPr>
                      <w:spacing w:line="520" w:lineRule="exact"/>
                      <w:jc w:val="center"/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</w:pPr>
                    <w:r w:rsidRPr="00B73236"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  <w:t>向职改办提交</w:t>
                    </w:r>
                  </w:p>
                  <w:p w:rsidR="006E4A64" w:rsidRPr="00B73236" w:rsidRDefault="006E4A64" w:rsidP="006E4A64">
                    <w:pPr>
                      <w:spacing w:line="520" w:lineRule="exact"/>
                      <w:jc w:val="center"/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</w:pPr>
                    <w:r w:rsidRPr="00B73236"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  <w:t>申报材料</w:t>
                    </w:r>
                  </w:p>
                </w:txbxContent>
              </v:textbox>
            </v:re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037" type="#_x0000_t66" style="position:absolute;left:12240;top:5280;width:960;height:345"/>
            <v:rect id="_x0000_s1038" style="position:absolute;left:9240;top:4785;width:2940;height:1365">
              <v:textbox style="mso-next-textbox:#_x0000_s1038">
                <w:txbxContent>
                  <w:p w:rsidR="006E4A64" w:rsidRPr="00B73236" w:rsidRDefault="006E4A64" w:rsidP="006E4A64">
                    <w:pPr>
                      <w:spacing w:line="520" w:lineRule="exact"/>
                      <w:jc w:val="center"/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</w:pPr>
                    <w:r w:rsidRPr="00B73236"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  <w:t>校学术委员会组织</w:t>
                    </w:r>
                  </w:p>
                  <w:p w:rsidR="006E4A64" w:rsidRPr="00B73236" w:rsidRDefault="006E4A64" w:rsidP="006E4A64">
                    <w:pPr>
                      <w:spacing w:line="520" w:lineRule="exact"/>
                      <w:jc w:val="center"/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</w:pPr>
                    <w:r w:rsidRPr="00B73236"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  <w:t>答辩及学术推优</w:t>
                    </w:r>
                  </w:p>
                </w:txbxContent>
              </v:textbox>
            </v:rect>
            <v:shape id="_x0000_s1039" type="#_x0000_t66" style="position:absolute;left:8235;top:5280;width:960;height:345"/>
            <v:rect id="_x0000_s1040" style="position:absolute;left:4845;top:4740;width:3300;height:1410">
              <v:textbox style="mso-next-textbox:#_x0000_s1040">
                <w:txbxContent>
                  <w:p w:rsidR="006E4A64" w:rsidRPr="00B73236" w:rsidRDefault="006E4A64" w:rsidP="006E4A64">
                    <w:pPr>
                      <w:spacing w:line="400" w:lineRule="exact"/>
                      <w:jc w:val="center"/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</w:pPr>
                    <w:r w:rsidRPr="00B73236"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  <w:t>学校“量化考核小组”对申报人员量化计分后排名并公示</w:t>
                    </w:r>
                  </w:p>
                </w:txbxContent>
              </v:textbox>
            </v:rect>
            <v:shape id="_x0000_s1041" type="#_x0000_t66" style="position:absolute;left:3810;top:5280;width:960;height:345"/>
            <v:rect id="_x0000_s1042" style="position:absolute;left:735;top:4755;width:3000;height:1425">
              <v:textbox style="mso-next-textbox:#_x0000_s1042">
                <w:txbxContent>
                  <w:p w:rsidR="006E4A64" w:rsidRPr="00B73236" w:rsidRDefault="006E4A64" w:rsidP="006E4A64">
                    <w:pPr>
                      <w:spacing w:line="400" w:lineRule="exact"/>
                      <w:jc w:val="center"/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</w:pPr>
                    <w:r w:rsidRPr="00B73236"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  <w:t>学校召开高级职务和其他系列中初级职务推荐会</w:t>
                    </w:r>
                  </w:p>
                </w:txbxContent>
              </v:textbox>
            </v:rect>
            <v:shape id="_x0000_s1043" type="#_x0000_t67" style="position:absolute;left:1080;top:6210;width:390;height:840">
              <v:textbox style="layout-flow:vertical-ideographic"/>
            </v:shape>
            <v:shape id="_x0000_s1044" type="#_x0000_t67" style="position:absolute;left:3045;top:6210;width:390;height:840">
              <v:textbox style="layout-flow:vertical-ideographic"/>
            </v:shape>
            <v:rect id="_x0000_s1045" style="position:absolute;left:405;top:7110;width:1665;height:2955">
              <v:textbox style="mso-next-textbox:#_x0000_s1045">
                <w:txbxContent>
                  <w:p w:rsidR="006E4A64" w:rsidRPr="00B73236" w:rsidRDefault="006E4A64" w:rsidP="006E4A64">
                    <w:pPr>
                      <w:spacing w:line="400" w:lineRule="exact"/>
                      <w:jc w:val="center"/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</w:pPr>
                    <w:r w:rsidRPr="00B73236"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  <w:t>学校高级职务评审委员会（15个副高级职务自主评审学科）</w:t>
                    </w:r>
                  </w:p>
                </w:txbxContent>
              </v:textbox>
            </v:rect>
            <v:rect id="_x0000_s1046" style="position:absolute;left:2190;top:7095;width:2145;height:945">
              <v:textbox style="mso-next-textbox:#_x0000_s1046">
                <w:txbxContent>
                  <w:p w:rsidR="006E4A64" w:rsidRPr="00B73236" w:rsidRDefault="006E4A64" w:rsidP="006E4A64">
                    <w:pPr>
                      <w:spacing w:line="400" w:lineRule="exact"/>
                      <w:jc w:val="center"/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</w:pPr>
                    <w:r w:rsidRPr="00B73236"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  <w:t>省各相应</w:t>
                    </w:r>
                  </w:p>
                  <w:p w:rsidR="006E4A64" w:rsidRPr="00B73236" w:rsidRDefault="006E4A64" w:rsidP="006E4A64">
                    <w:pPr>
                      <w:spacing w:line="400" w:lineRule="exact"/>
                      <w:jc w:val="center"/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</w:pPr>
                    <w:r w:rsidRPr="00B73236"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  <w:t>评审委员会</w:t>
                    </w:r>
                  </w:p>
                </w:txbxContent>
              </v:textbox>
            </v:rect>
          </v:group>
        </w:pict>
      </w:r>
    </w:p>
    <w:p w:rsidR="00964AD3" w:rsidRDefault="00964AD3">
      <w:pPr>
        <w:rPr>
          <w:rFonts w:hint="eastAsia"/>
        </w:rPr>
      </w:pPr>
    </w:p>
    <w:p w:rsidR="00964AD3" w:rsidRDefault="00964AD3">
      <w:pPr>
        <w:rPr>
          <w:rFonts w:hint="eastAsia"/>
        </w:rPr>
      </w:pPr>
    </w:p>
    <w:p w:rsidR="00964AD3" w:rsidRDefault="00964AD3">
      <w:pPr>
        <w:rPr>
          <w:rFonts w:hint="eastAsia"/>
        </w:rPr>
      </w:pPr>
    </w:p>
    <w:p w:rsidR="00964AD3" w:rsidRDefault="00964AD3">
      <w:pPr>
        <w:rPr>
          <w:rFonts w:hint="eastAsia"/>
        </w:rPr>
      </w:pPr>
    </w:p>
    <w:p w:rsidR="00964AD3" w:rsidRDefault="00964AD3">
      <w:pPr>
        <w:rPr>
          <w:rFonts w:hint="eastAsia"/>
        </w:rPr>
      </w:pPr>
    </w:p>
    <w:p w:rsidR="00964AD3" w:rsidRDefault="00964AD3">
      <w:pPr>
        <w:rPr>
          <w:rFonts w:hint="eastAsia"/>
        </w:rPr>
      </w:pPr>
    </w:p>
    <w:p w:rsidR="00964AD3" w:rsidRDefault="00964AD3">
      <w:pPr>
        <w:rPr>
          <w:rFonts w:hint="eastAsia"/>
        </w:rPr>
      </w:pPr>
    </w:p>
    <w:p w:rsidR="00964AD3" w:rsidRDefault="00964AD3">
      <w:pPr>
        <w:rPr>
          <w:rFonts w:hint="eastAsia"/>
        </w:rPr>
      </w:pPr>
    </w:p>
    <w:p w:rsidR="00964AD3" w:rsidRDefault="00964AD3">
      <w:pPr>
        <w:rPr>
          <w:rFonts w:hint="eastAsia"/>
        </w:rPr>
      </w:pPr>
    </w:p>
    <w:p w:rsidR="00964AD3" w:rsidRDefault="00964AD3">
      <w:pPr>
        <w:rPr>
          <w:rFonts w:hint="eastAsia"/>
        </w:rPr>
      </w:pPr>
    </w:p>
    <w:p w:rsidR="00964AD3" w:rsidRDefault="00964AD3">
      <w:pPr>
        <w:rPr>
          <w:rFonts w:hint="eastAsia"/>
        </w:rPr>
      </w:pPr>
    </w:p>
    <w:p w:rsidR="00964AD3" w:rsidRDefault="00964AD3">
      <w:pPr>
        <w:rPr>
          <w:rFonts w:hint="eastAsia"/>
        </w:rPr>
      </w:pPr>
    </w:p>
    <w:p w:rsidR="00964AD3" w:rsidRDefault="00964AD3">
      <w:pPr>
        <w:rPr>
          <w:rFonts w:hint="eastAsia"/>
        </w:rPr>
      </w:pPr>
    </w:p>
    <w:p w:rsidR="00964AD3" w:rsidRDefault="00964AD3">
      <w:pPr>
        <w:rPr>
          <w:rFonts w:hint="eastAsia"/>
        </w:rPr>
      </w:pPr>
    </w:p>
    <w:p w:rsidR="00964AD3" w:rsidRDefault="00964AD3">
      <w:pPr>
        <w:rPr>
          <w:rFonts w:hint="eastAsia"/>
        </w:rPr>
      </w:pPr>
    </w:p>
    <w:p w:rsidR="00964AD3" w:rsidRDefault="00964AD3">
      <w:pPr>
        <w:rPr>
          <w:rFonts w:hint="eastAsia"/>
        </w:rPr>
      </w:pPr>
    </w:p>
    <w:p w:rsidR="00964AD3" w:rsidRDefault="00964AD3">
      <w:pPr>
        <w:rPr>
          <w:rFonts w:hint="eastAsia"/>
        </w:rPr>
      </w:pPr>
    </w:p>
    <w:p w:rsidR="00964AD3" w:rsidRDefault="00964AD3">
      <w:pPr>
        <w:rPr>
          <w:rFonts w:hint="eastAsia"/>
        </w:rPr>
      </w:pPr>
    </w:p>
    <w:p w:rsidR="00964AD3" w:rsidRDefault="00964AD3">
      <w:pPr>
        <w:rPr>
          <w:rFonts w:hint="eastAsia"/>
        </w:rPr>
      </w:pPr>
    </w:p>
    <w:p w:rsidR="00964AD3" w:rsidRDefault="00964AD3">
      <w:pPr>
        <w:rPr>
          <w:rFonts w:hint="eastAsia"/>
        </w:rPr>
      </w:pPr>
    </w:p>
    <w:p w:rsidR="00964AD3" w:rsidRDefault="00964AD3">
      <w:pPr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</w:t>
      </w:r>
    </w:p>
    <w:p w:rsidR="00964AD3" w:rsidRDefault="00964AD3">
      <w:pPr>
        <w:rPr>
          <w:rFonts w:ascii="仿宋_GB2312" w:eastAsia="仿宋_GB2312" w:hint="eastAsia"/>
          <w:b/>
          <w:sz w:val="28"/>
          <w:szCs w:val="28"/>
        </w:rPr>
      </w:pPr>
    </w:p>
    <w:p w:rsidR="006E4A64" w:rsidRPr="00964AD3" w:rsidRDefault="00964AD3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</w:t>
      </w:r>
      <w:r w:rsidRPr="00964AD3">
        <w:rPr>
          <w:rFonts w:ascii="黑体" w:eastAsia="黑体" w:hAnsi="黑体" w:hint="eastAsia"/>
          <w:b/>
          <w:sz w:val="28"/>
          <w:szCs w:val="28"/>
        </w:rPr>
        <w:t xml:space="preserve"> 特别说明：</w:t>
      </w:r>
      <w:r w:rsidRPr="00964AD3">
        <w:rPr>
          <w:rFonts w:ascii="仿宋_GB2312" w:eastAsia="仿宋_GB2312" w:hint="eastAsia"/>
          <w:sz w:val="28"/>
          <w:szCs w:val="28"/>
        </w:rPr>
        <w:t>上述流程图</w:t>
      </w:r>
      <w:r>
        <w:rPr>
          <w:rFonts w:ascii="仿宋_GB2312" w:eastAsia="仿宋_GB2312" w:hint="eastAsia"/>
          <w:sz w:val="28"/>
          <w:szCs w:val="28"/>
        </w:rPr>
        <w:t>依</w:t>
      </w:r>
      <w:r w:rsidRPr="00964AD3">
        <w:rPr>
          <w:rFonts w:ascii="仿宋_GB2312" w:eastAsia="仿宋_GB2312" w:hint="eastAsia"/>
          <w:sz w:val="28"/>
          <w:szCs w:val="28"/>
        </w:rPr>
        <w:t>高级专业技术职务推荐、评审工作相关程序制作，高教系列中初级推荐、评审流程与之大致相同。</w:t>
      </w:r>
    </w:p>
    <w:sectPr w:rsidR="006E4A64" w:rsidRPr="00964AD3" w:rsidSect="00964AD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4A64"/>
    <w:rsid w:val="00000C48"/>
    <w:rsid w:val="000061A2"/>
    <w:rsid w:val="000124F6"/>
    <w:rsid w:val="0002229D"/>
    <w:rsid w:val="00026EB9"/>
    <w:rsid w:val="00027CDA"/>
    <w:rsid w:val="00033F2D"/>
    <w:rsid w:val="000378C7"/>
    <w:rsid w:val="00047BF9"/>
    <w:rsid w:val="00047F1A"/>
    <w:rsid w:val="000534E8"/>
    <w:rsid w:val="0005514F"/>
    <w:rsid w:val="00056803"/>
    <w:rsid w:val="00057CFD"/>
    <w:rsid w:val="00062CE7"/>
    <w:rsid w:val="00062D32"/>
    <w:rsid w:val="000631D6"/>
    <w:rsid w:val="0006320B"/>
    <w:rsid w:val="00064D60"/>
    <w:rsid w:val="0006747B"/>
    <w:rsid w:val="000723F5"/>
    <w:rsid w:val="00073A61"/>
    <w:rsid w:val="00076459"/>
    <w:rsid w:val="0008600B"/>
    <w:rsid w:val="000922B3"/>
    <w:rsid w:val="00094110"/>
    <w:rsid w:val="000A06B7"/>
    <w:rsid w:val="000A2CD0"/>
    <w:rsid w:val="000A3BA0"/>
    <w:rsid w:val="000A3CCA"/>
    <w:rsid w:val="000A5E3C"/>
    <w:rsid w:val="000A749E"/>
    <w:rsid w:val="000B4D04"/>
    <w:rsid w:val="000B7F0B"/>
    <w:rsid w:val="000C1942"/>
    <w:rsid w:val="000C432D"/>
    <w:rsid w:val="000C7A63"/>
    <w:rsid w:val="000D3350"/>
    <w:rsid w:val="000E1D3F"/>
    <w:rsid w:val="000E2405"/>
    <w:rsid w:val="000E43BC"/>
    <w:rsid w:val="000E6DC3"/>
    <w:rsid w:val="000E7087"/>
    <w:rsid w:val="000E70B5"/>
    <w:rsid w:val="000E74F8"/>
    <w:rsid w:val="000F191F"/>
    <w:rsid w:val="000F2F85"/>
    <w:rsid w:val="000F4635"/>
    <w:rsid w:val="000F6DB7"/>
    <w:rsid w:val="00100562"/>
    <w:rsid w:val="00102DFC"/>
    <w:rsid w:val="00107BE8"/>
    <w:rsid w:val="0011173F"/>
    <w:rsid w:val="0011185C"/>
    <w:rsid w:val="00113785"/>
    <w:rsid w:val="00117C5D"/>
    <w:rsid w:val="00117EA8"/>
    <w:rsid w:val="001208A2"/>
    <w:rsid w:val="001224DB"/>
    <w:rsid w:val="001327C9"/>
    <w:rsid w:val="00134EF3"/>
    <w:rsid w:val="00135D4A"/>
    <w:rsid w:val="0013762C"/>
    <w:rsid w:val="0013786A"/>
    <w:rsid w:val="00140549"/>
    <w:rsid w:val="00143073"/>
    <w:rsid w:val="001502F4"/>
    <w:rsid w:val="00150430"/>
    <w:rsid w:val="00157B97"/>
    <w:rsid w:val="0016145B"/>
    <w:rsid w:val="00162078"/>
    <w:rsid w:val="0017126F"/>
    <w:rsid w:val="001803C1"/>
    <w:rsid w:val="00185C22"/>
    <w:rsid w:val="001A44B8"/>
    <w:rsid w:val="001A48DF"/>
    <w:rsid w:val="001A59FB"/>
    <w:rsid w:val="001B447D"/>
    <w:rsid w:val="001C05B8"/>
    <w:rsid w:val="001C2C67"/>
    <w:rsid w:val="001C7EEF"/>
    <w:rsid w:val="001D0649"/>
    <w:rsid w:val="001D1F5B"/>
    <w:rsid w:val="001D3CA3"/>
    <w:rsid w:val="001D437E"/>
    <w:rsid w:val="001D5F54"/>
    <w:rsid w:val="001E4791"/>
    <w:rsid w:val="001E5821"/>
    <w:rsid w:val="001E79E7"/>
    <w:rsid w:val="001F10FE"/>
    <w:rsid w:val="001F523F"/>
    <w:rsid w:val="001F5BD7"/>
    <w:rsid w:val="0020220E"/>
    <w:rsid w:val="00203E48"/>
    <w:rsid w:val="00207C5A"/>
    <w:rsid w:val="0021105E"/>
    <w:rsid w:val="00212B33"/>
    <w:rsid w:val="00212DFC"/>
    <w:rsid w:val="002135D0"/>
    <w:rsid w:val="00213E6C"/>
    <w:rsid w:val="00215DAE"/>
    <w:rsid w:val="00221BF4"/>
    <w:rsid w:val="00224447"/>
    <w:rsid w:val="002244A5"/>
    <w:rsid w:val="002247B5"/>
    <w:rsid w:val="002267C5"/>
    <w:rsid w:val="00234CFC"/>
    <w:rsid w:val="00236A07"/>
    <w:rsid w:val="0023702A"/>
    <w:rsid w:val="00240967"/>
    <w:rsid w:val="00241589"/>
    <w:rsid w:val="00244E95"/>
    <w:rsid w:val="00246BAC"/>
    <w:rsid w:val="002515ED"/>
    <w:rsid w:val="002545FB"/>
    <w:rsid w:val="00255F84"/>
    <w:rsid w:val="002579D5"/>
    <w:rsid w:val="00261661"/>
    <w:rsid w:val="0027411B"/>
    <w:rsid w:val="00282952"/>
    <w:rsid w:val="002834F5"/>
    <w:rsid w:val="00285691"/>
    <w:rsid w:val="00287119"/>
    <w:rsid w:val="002905BE"/>
    <w:rsid w:val="00295DE5"/>
    <w:rsid w:val="002965EA"/>
    <w:rsid w:val="002A0093"/>
    <w:rsid w:val="002A2E6F"/>
    <w:rsid w:val="002A7DAB"/>
    <w:rsid w:val="002B087B"/>
    <w:rsid w:val="002B5226"/>
    <w:rsid w:val="002B6B68"/>
    <w:rsid w:val="002B7AC1"/>
    <w:rsid w:val="002C1EF2"/>
    <w:rsid w:val="002C5BB9"/>
    <w:rsid w:val="002C6192"/>
    <w:rsid w:val="002C6B84"/>
    <w:rsid w:val="002D67E2"/>
    <w:rsid w:val="002E363E"/>
    <w:rsid w:val="002E517E"/>
    <w:rsid w:val="002F06E5"/>
    <w:rsid w:val="002F3796"/>
    <w:rsid w:val="0030006C"/>
    <w:rsid w:val="00301F60"/>
    <w:rsid w:val="00303E83"/>
    <w:rsid w:val="00304797"/>
    <w:rsid w:val="003054E1"/>
    <w:rsid w:val="00311F3C"/>
    <w:rsid w:val="00313594"/>
    <w:rsid w:val="003152CE"/>
    <w:rsid w:val="00320BC9"/>
    <w:rsid w:val="0032180A"/>
    <w:rsid w:val="00321DF3"/>
    <w:rsid w:val="00331892"/>
    <w:rsid w:val="00332837"/>
    <w:rsid w:val="0033664B"/>
    <w:rsid w:val="003458D4"/>
    <w:rsid w:val="00346AB9"/>
    <w:rsid w:val="0035010B"/>
    <w:rsid w:val="00351FFB"/>
    <w:rsid w:val="003551B4"/>
    <w:rsid w:val="00356F8D"/>
    <w:rsid w:val="003602F8"/>
    <w:rsid w:val="00361DDC"/>
    <w:rsid w:val="00362DB2"/>
    <w:rsid w:val="0036352E"/>
    <w:rsid w:val="003664F1"/>
    <w:rsid w:val="00372088"/>
    <w:rsid w:val="003725A5"/>
    <w:rsid w:val="0037391A"/>
    <w:rsid w:val="00377A9C"/>
    <w:rsid w:val="003823CF"/>
    <w:rsid w:val="00382BA1"/>
    <w:rsid w:val="00385C4A"/>
    <w:rsid w:val="00391613"/>
    <w:rsid w:val="00392FB7"/>
    <w:rsid w:val="00393B8E"/>
    <w:rsid w:val="00393FB2"/>
    <w:rsid w:val="003947BE"/>
    <w:rsid w:val="00394E76"/>
    <w:rsid w:val="003951E7"/>
    <w:rsid w:val="00397729"/>
    <w:rsid w:val="003A144B"/>
    <w:rsid w:val="003A164E"/>
    <w:rsid w:val="003A521E"/>
    <w:rsid w:val="003A6D3C"/>
    <w:rsid w:val="003B0824"/>
    <w:rsid w:val="003B357C"/>
    <w:rsid w:val="003B360F"/>
    <w:rsid w:val="003B3E58"/>
    <w:rsid w:val="003C6413"/>
    <w:rsid w:val="003D0B8D"/>
    <w:rsid w:val="003D2ABF"/>
    <w:rsid w:val="003D57AE"/>
    <w:rsid w:val="003E1726"/>
    <w:rsid w:val="003E5792"/>
    <w:rsid w:val="003E67D7"/>
    <w:rsid w:val="003E7B3D"/>
    <w:rsid w:val="003F0594"/>
    <w:rsid w:val="003F1D2C"/>
    <w:rsid w:val="00402681"/>
    <w:rsid w:val="0040682E"/>
    <w:rsid w:val="00412F0E"/>
    <w:rsid w:val="004155E9"/>
    <w:rsid w:val="004162FF"/>
    <w:rsid w:val="004165C3"/>
    <w:rsid w:val="00416D87"/>
    <w:rsid w:val="00420F28"/>
    <w:rsid w:val="004213F4"/>
    <w:rsid w:val="00421A2A"/>
    <w:rsid w:val="00427170"/>
    <w:rsid w:val="004327F8"/>
    <w:rsid w:val="004344D1"/>
    <w:rsid w:val="0044334F"/>
    <w:rsid w:val="004449ED"/>
    <w:rsid w:val="00445FE8"/>
    <w:rsid w:val="00450058"/>
    <w:rsid w:val="004512AE"/>
    <w:rsid w:val="00451F49"/>
    <w:rsid w:val="00452373"/>
    <w:rsid w:val="0045684A"/>
    <w:rsid w:val="00456EA2"/>
    <w:rsid w:val="00457A8A"/>
    <w:rsid w:val="004600D5"/>
    <w:rsid w:val="004623EC"/>
    <w:rsid w:val="00462E65"/>
    <w:rsid w:val="00463282"/>
    <w:rsid w:val="00466343"/>
    <w:rsid w:val="00470006"/>
    <w:rsid w:val="00470029"/>
    <w:rsid w:val="00476A1E"/>
    <w:rsid w:val="00481588"/>
    <w:rsid w:val="00486942"/>
    <w:rsid w:val="004A2679"/>
    <w:rsid w:val="004A3272"/>
    <w:rsid w:val="004A5722"/>
    <w:rsid w:val="004A65DE"/>
    <w:rsid w:val="004B037F"/>
    <w:rsid w:val="004B16C9"/>
    <w:rsid w:val="004B5306"/>
    <w:rsid w:val="004C02CD"/>
    <w:rsid w:val="004C797A"/>
    <w:rsid w:val="004D07A0"/>
    <w:rsid w:val="004D135F"/>
    <w:rsid w:val="004D1745"/>
    <w:rsid w:val="004D1D77"/>
    <w:rsid w:val="004D5984"/>
    <w:rsid w:val="004D6C58"/>
    <w:rsid w:val="004D7BA8"/>
    <w:rsid w:val="004E092C"/>
    <w:rsid w:val="004F0CE3"/>
    <w:rsid w:val="004F31F3"/>
    <w:rsid w:val="004F54A8"/>
    <w:rsid w:val="004F7F3B"/>
    <w:rsid w:val="00507AC2"/>
    <w:rsid w:val="0051530F"/>
    <w:rsid w:val="00520420"/>
    <w:rsid w:val="00521647"/>
    <w:rsid w:val="0052276F"/>
    <w:rsid w:val="00527E03"/>
    <w:rsid w:val="00531787"/>
    <w:rsid w:val="00542CB9"/>
    <w:rsid w:val="00543CFC"/>
    <w:rsid w:val="005445E3"/>
    <w:rsid w:val="00546B89"/>
    <w:rsid w:val="005544CC"/>
    <w:rsid w:val="00555381"/>
    <w:rsid w:val="00555EE4"/>
    <w:rsid w:val="00561954"/>
    <w:rsid w:val="0056251A"/>
    <w:rsid w:val="00571CF2"/>
    <w:rsid w:val="005745E5"/>
    <w:rsid w:val="00574739"/>
    <w:rsid w:val="00575100"/>
    <w:rsid w:val="00575F9A"/>
    <w:rsid w:val="0057641F"/>
    <w:rsid w:val="00577A6E"/>
    <w:rsid w:val="00586B18"/>
    <w:rsid w:val="005873EC"/>
    <w:rsid w:val="00592D40"/>
    <w:rsid w:val="005938A6"/>
    <w:rsid w:val="005957CA"/>
    <w:rsid w:val="00595813"/>
    <w:rsid w:val="005A066E"/>
    <w:rsid w:val="005A0FAC"/>
    <w:rsid w:val="005A1046"/>
    <w:rsid w:val="005A6432"/>
    <w:rsid w:val="005B050B"/>
    <w:rsid w:val="005B342F"/>
    <w:rsid w:val="005B4865"/>
    <w:rsid w:val="005B5D9D"/>
    <w:rsid w:val="005C5DD7"/>
    <w:rsid w:val="005D2725"/>
    <w:rsid w:val="005F0507"/>
    <w:rsid w:val="005F48B1"/>
    <w:rsid w:val="005F6BE3"/>
    <w:rsid w:val="005F7F66"/>
    <w:rsid w:val="0060147A"/>
    <w:rsid w:val="0060450B"/>
    <w:rsid w:val="00607FCB"/>
    <w:rsid w:val="0061053F"/>
    <w:rsid w:val="006106CE"/>
    <w:rsid w:val="00610B79"/>
    <w:rsid w:val="00610D95"/>
    <w:rsid w:val="00613754"/>
    <w:rsid w:val="00613BC2"/>
    <w:rsid w:val="00613E8D"/>
    <w:rsid w:val="00617B7B"/>
    <w:rsid w:val="006241DA"/>
    <w:rsid w:val="00636DEA"/>
    <w:rsid w:val="006376AB"/>
    <w:rsid w:val="00640BDE"/>
    <w:rsid w:val="006414AA"/>
    <w:rsid w:val="0064184F"/>
    <w:rsid w:val="00641B6C"/>
    <w:rsid w:val="006473AA"/>
    <w:rsid w:val="006476A1"/>
    <w:rsid w:val="006563C2"/>
    <w:rsid w:val="00656B90"/>
    <w:rsid w:val="00664CA6"/>
    <w:rsid w:val="006761C9"/>
    <w:rsid w:val="00681E51"/>
    <w:rsid w:val="0068593B"/>
    <w:rsid w:val="00686C76"/>
    <w:rsid w:val="006916E6"/>
    <w:rsid w:val="00697865"/>
    <w:rsid w:val="006A1A5E"/>
    <w:rsid w:val="006A21F8"/>
    <w:rsid w:val="006A25C2"/>
    <w:rsid w:val="006B0C3B"/>
    <w:rsid w:val="006B41A4"/>
    <w:rsid w:val="006C3F3F"/>
    <w:rsid w:val="006D07A2"/>
    <w:rsid w:val="006D3B8C"/>
    <w:rsid w:val="006D4793"/>
    <w:rsid w:val="006D649C"/>
    <w:rsid w:val="006E3F1E"/>
    <w:rsid w:val="006E4A64"/>
    <w:rsid w:val="006E74E5"/>
    <w:rsid w:val="006F6702"/>
    <w:rsid w:val="006F6968"/>
    <w:rsid w:val="00701F1F"/>
    <w:rsid w:val="007061BA"/>
    <w:rsid w:val="00712BE2"/>
    <w:rsid w:val="00713A25"/>
    <w:rsid w:val="00715F79"/>
    <w:rsid w:val="00725B63"/>
    <w:rsid w:val="00727B65"/>
    <w:rsid w:val="00731D0B"/>
    <w:rsid w:val="00731F44"/>
    <w:rsid w:val="00733C90"/>
    <w:rsid w:val="00734054"/>
    <w:rsid w:val="0074109E"/>
    <w:rsid w:val="00744EA5"/>
    <w:rsid w:val="0074781F"/>
    <w:rsid w:val="00747FBB"/>
    <w:rsid w:val="0075043F"/>
    <w:rsid w:val="00750EF7"/>
    <w:rsid w:val="007514D2"/>
    <w:rsid w:val="0075367F"/>
    <w:rsid w:val="00753996"/>
    <w:rsid w:val="007543BB"/>
    <w:rsid w:val="0075628B"/>
    <w:rsid w:val="007562B6"/>
    <w:rsid w:val="00756774"/>
    <w:rsid w:val="00757006"/>
    <w:rsid w:val="0076643F"/>
    <w:rsid w:val="00771B55"/>
    <w:rsid w:val="00782754"/>
    <w:rsid w:val="007832C0"/>
    <w:rsid w:val="00786559"/>
    <w:rsid w:val="00791EE8"/>
    <w:rsid w:val="0079568A"/>
    <w:rsid w:val="007A29E6"/>
    <w:rsid w:val="007A73B3"/>
    <w:rsid w:val="007B0540"/>
    <w:rsid w:val="007B21AB"/>
    <w:rsid w:val="007B3C01"/>
    <w:rsid w:val="007B40C4"/>
    <w:rsid w:val="007B5D95"/>
    <w:rsid w:val="007D134A"/>
    <w:rsid w:val="007D2F45"/>
    <w:rsid w:val="007D3A3B"/>
    <w:rsid w:val="007D412A"/>
    <w:rsid w:val="007D504A"/>
    <w:rsid w:val="007E1B23"/>
    <w:rsid w:val="007E468B"/>
    <w:rsid w:val="007E742A"/>
    <w:rsid w:val="007F0763"/>
    <w:rsid w:val="007F226C"/>
    <w:rsid w:val="00800E04"/>
    <w:rsid w:val="00801FB9"/>
    <w:rsid w:val="00802A7D"/>
    <w:rsid w:val="008134D3"/>
    <w:rsid w:val="008177AF"/>
    <w:rsid w:val="00826093"/>
    <w:rsid w:val="00827C28"/>
    <w:rsid w:val="00833556"/>
    <w:rsid w:val="008428B5"/>
    <w:rsid w:val="00844BC0"/>
    <w:rsid w:val="008604E2"/>
    <w:rsid w:val="008626AE"/>
    <w:rsid w:val="008655AE"/>
    <w:rsid w:val="0086665E"/>
    <w:rsid w:val="0087129F"/>
    <w:rsid w:val="00871AA3"/>
    <w:rsid w:val="00873980"/>
    <w:rsid w:val="0088511F"/>
    <w:rsid w:val="00886D8F"/>
    <w:rsid w:val="00886F65"/>
    <w:rsid w:val="008903F1"/>
    <w:rsid w:val="008910A6"/>
    <w:rsid w:val="00891668"/>
    <w:rsid w:val="008A0978"/>
    <w:rsid w:val="008A298D"/>
    <w:rsid w:val="008A46B2"/>
    <w:rsid w:val="008A62BA"/>
    <w:rsid w:val="008A76E2"/>
    <w:rsid w:val="008B1BE3"/>
    <w:rsid w:val="008B3C89"/>
    <w:rsid w:val="008B50B4"/>
    <w:rsid w:val="008C3A5A"/>
    <w:rsid w:val="008C517F"/>
    <w:rsid w:val="008C75BB"/>
    <w:rsid w:val="008D4C23"/>
    <w:rsid w:val="008D4DCF"/>
    <w:rsid w:val="008D7FF1"/>
    <w:rsid w:val="008E784C"/>
    <w:rsid w:val="008F060C"/>
    <w:rsid w:val="008F1703"/>
    <w:rsid w:val="008F354C"/>
    <w:rsid w:val="008F5FDA"/>
    <w:rsid w:val="00901A35"/>
    <w:rsid w:val="00910CCB"/>
    <w:rsid w:val="00911421"/>
    <w:rsid w:val="00913129"/>
    <w:rsid w:val="00920AB6"/>
    <w:rsid w:val="00923C45"/>
    <w:rsid w:val="0092468E"/>
    <w:rsid w:val="00925EA2"/>
    <w:rsid w:val="009304A8"/>
    <w:rsid w:val="009331D4"/>
    <w:rsid w:val="00933448"/>
    <w:rsid w:val="00935537"/>
    <w:rsid w:val="00935C7B"/>
    <w:rsid w:val="00947C46"/>
    <w:rsid w:val="00947D39"/>
    <w:rsid w:val="00947DF1"/>
    <w:rsid w:val="009522E2"/>
    <w:rsid w:val="00952C5A"/>
    <w:rsid w:val="00953DB9"/>
    <w:rsid w:val="00955B15"/>
    <w:rsid w:val="00960E35"/>
    <w:rsid w:val="00964AD3"/>
    <w:rsid w:val="00971DB2"/>
    <w:rsid w:val="009739A1"/>
    <w:rsid w:val="00976259"/>
    <w:rsid w:val="00982093"/>
    <w:rsid w:val="0098209C"/>
    <w:rsid w:val="009871D1"/>
    <w:rsid w:val="00992D2E"/>
    <w:rsid w:val="009935FA"/>
    <w:rsid w:val="00993D39"/>
    <w:rsid w:val="009A7082"/>
    <w:rsid w:val="009B0EB7"/>
    <w:rsid w:val="009B1C4F"/>
    <w:rsid w:val="009B2609"/>
    <w:rsid w:val="009B5280"/>
    <w:rsid w:val="009C1919"/>
    <w:rsid w:val="009C24BA"/>
    <w:rsid w:val="009C3A6A"/>
    <w:rsid w:val="009C5ACC"/>
    <w:rsid w:val="009E51F4"/>
    <w:rsid w:val="009E72CC"/>
    <w:rsid w:val="009F0EFC"/>
    <w:rsid w:val="009F0F94"/>
    <w:rsid w:val="009F302E"/>
    <w:rsid w:val="009F7A59"/>
    <w:rsid w:val="00A001BE"/>
    <w:rsid w:val="00A05E4C"/>
    <w:rsid w:val="00A158F7"/>
    <w:rsid w:val="00A2573D"/>
    <w:rsid w:val="00A27255"/>
    <w:rsid w:val="00A27F3E"/>
    <w:rsid w:val="00A33321"/>
    <w:rsid w:val="00A362FB"/>
    <w:rsid w:val="00A4243E"/>
    <w:rsid w:val="00A42DEF"/>
    <w:rsid w:val="00A477DD"/>
    <w:rsid w:val="00A50BF9"/>
    <w:rsid w:val="00A533BB"/>
    <w:rsid w:val="00A55F42"/>
    <w:rsid w:val="00A56B87"/>
    <w:rsid w:val="00A62F7A"/>
    <w:rsid w:val="00A64BBC"/>
    <w:rsid w:val="00A65936"/>
    <w:rsid w:val="00A6702A"/>
    <w:rsid w:val="00A6787D"/>
    <w:rsid w:val="00A71B9A"/>
    <w:rsid w:val="00A72FBF"/>
    <w:rsid w:val="00A74168"/>
    <w:rsid w:val="00A74AD0"/>
    <w:rsid w:val="00A965D3"/>
    <w:rsid w:val="00AA5E44"/>
    <w:rsid w:val="00AA64ED"/>
    <w:rsid w:val="00AA759E"/>
    <w:rsid w:val="00AB7934"/>
    <w:rsid w:val="00AC0738"/>
    <w:rsid w:val="00AC3039"/>
    <w:rsid w:val="00AC4725"/>
    <w:rsid w:val="00AD1253"/>
    <w:rsid w:val="00AD569F"/>
    <w:rsid w:val="00AE1159"/>
    <w:rsid w:val="00AE4D70"/>
    <w:rsid w:val="00AE7954"/>
    <w:rsid w:val="00AE7E5B"/>
    <w:rsid w:val="00AF44EF"/>
    <w:rsid w:val="00AF48F1"/>
    <w:rsid w:val="00AF6593"/>
    <w:rsid w:val="00AF7A60"/>
    <w:rsid w:val="00B059FB"/>
    <w:rsid w:val="00B0728D"/>
    <w:rsid w:val="00B11194"/>
    <w:rsid w:val="00B22F42"/>
    <w:rsid w:val="00B32797"/>
    <w:rsid w:val="00B32F9E"/>
    <w:rsid w:val="00B44FBA"/>
    <w:rsid w:val="00B469C8"/>
    <w:rsid w:val="00B517CC"/>
    <w:rsid w:val="00B60C26"/>
    <w:rsid w:val="00B6108D"/>
    <w:rsid w:val="00B61DC8"/>
    <w:rsid w:val="00B622EB"/>
    <w:rsid w:val="00B65F8B"/>
    <w:rsid w:val="00B66A3E"/>
    <w:rsid w:val="00B66AC7"/>
    <w:rsid w:val="00B674CD"/>
    <w:rsid w:val="00B707B1"/>
    <w:rsid w:val="00B712BC"/>
    <w:rsid w:val="00B744DF"/>
    <w:rsid w:val="00B758A1"/>
    <w:rsid w:val="00B76813"/>
    <w:rsid w:val="00B810D5"/>
    <w:rsid w:val="00B84658"/>
    <w:rsid w:val="00B9178B"/>
    <w:rsid w:val="00B97C79"/>
    <w:rsid w:val="00BA0419"/>
    <w:rsid w:val="00BA3E7F"/>
    <w:rsid w:val="00BA5130"/>
    <w:rsid w:val="00BB3007"/>
    <w:rsid w:val="00BB38E5"/>
    <w:rsid w:val="00BB4633"/>
    <w:rsid w:val="00BB50D5"/>
    <w:rsid w:val="00BC02B7"/>
    <w:rsid w:val="00BC40F6"/>
    <w:rsid w:val="00BC5BF1"/>
    <w:rsid w:val="00BC779A"/>
    <w:rsid w:val="00BD0C58"/>
    <w:rsid w:val="00BD3C23"/>
    <w:rsid w:val="00BD4BBC"/>
    <w:rsid w:val="00BD7495"/>
    <w:rsid w:val="00BD787C"/>
    <w:rsid w:val="00BE06C4"/>
    <w:rsid w:val="00BE15DA"/>
    <w:rsid w:val="00BE6FD3"/>
    <w:rsid w:val="00BF4699"/>
    <w:rsid w:val="00BF55AC"/>
    <w:rsid w:val="00BF76A3"/>
    <w:rsid w:val="00C012AB"/>
    <w:rsid w:val="00C055DC"/>
    <w:rsid w:val="00C122A9"/>
    <w:rsid w:val="00C1384F"/>
    <w:rsid w:val="00C15C42"/>
    <w:rsid w:val="00C177C1"/>
    <w:rsid w:val="00C205EC"/>
    <w:rsid w:val="00C22141"/>
    <w:rsid w:val="00C239E4"/>
    <w:rsid w:val="00C2466A"/>
    <w:rsid w:val="00C24CBB"/>
    <w:rsid w:val="00C34BFB"/>
    <w:rsid w:val="00C42E55"/>
    <w:rsid w:val="00C44A99"/>
    <w:rsid w:val="00C5582E"/>
    <w:rsid w:val="00C629E0"/>
    <w:rsid w:val="00C62A3B"/>
    <w:rsid w:val="00C6561F"/>
    <w:rsid w:val="00C730C9"/>
    <w:rsid w:val="00C7374C"/>
    <w:rsid w:val="00C73DB2"/>
    <w:rsid w:val="00C74804"/>
    <w:rsid w:val="00C812A8"/>
    <w:rsid w:val="00C833E5"/>
    <w:rsid w:val="00C84DB5"/>
    <w:rsid w:val="00C86B5B"/>
    <w:rsid w:val="00C8725C"/>
    <w:rsid w:val="00C91F20"/>
    <w:rsid w:val="00C922B0"/>
    <w:rsid w:val="00C92A4A"/>
    <w:rsid w:val="00C93170"/>
    <w:rsid w:val="00C949E5"/>
    <w:rsid w:val="00C96420"/>
    <w:rsid w:val="00CA12DA"/>
    <w:rsid w:val="00CA1309"/>
    <w:rsid w:val="00CA43DB"/>
    <w:rsid w:val="00CB3AAF"/>
    <w:rsid w:val="00CB55EB"/>
    <w:rsid w:val="00CB5636"/>
    <w:rsid w:val="00CC2895"/>
    <w:rsid w:val="00CC2D5B"/>
    <w:rsid w:val="00CC3C87"/>
    <w:rsid w:val="00CC4E04"/>
    <w:rsid w:val="00CC676D"/>
    <w:rsid w:val="00CD162D"/>
    <w:rsid w:val="00CD67F5"/>
    <w:rsid w:val="00CD694D"/>
    <w:rsid w:val="00CE048E"/>
    <w:rsid w:val="00CE0B30"/>
    <w:rsid w:val="00CE6ABC"/>
    <w:rsid w:val="00CE72F9"/>
    <w:rsid w:val="00CF4307"/>
    <w:rsid w:val="00CF6FBE"/>
    <w:rsid w:val="00D022C1"/>
    <w:rsid w:val="00D02333"/>
    <w:rsid w:val="00D063CA"/>
    <w:rsid w:val="00D07A3C"/>
    <w:rsid w:val="00D10F66"/>
    <w:rsid w:val="00D11B24"/>
    <w:rsid w:val="00D11E99"/>
    <w:rsid w:val="00D14E96"/>
    <w:rsid w:val="00D15402"/>
    <w:rsid w:val="00D170DB"/>
    <w:rsid w:val="00D20825"/>
    <w:rsid w:val="00D213D9"/>
    <w:rsid w:val="00D221B5"/>
    <w:rsid w:val="00D2459E"/>
    <w:rsid w:val="00D324D1"/>
    <w:rsid w:val="00D43E5A"/>
    <w:rsid w:val="00D44D58"/>
    <w:rsid w:val="00D466BD"/>
    <w:rsid w:val="00D47F58"/>
    <w:rsid w:val="00D536DF"/>
    <w:rsid w:val="00D54A41"/>
    <w:rsid w:val="00D64690"/>
    <w:rsid w:val="00D6561C"/>
    <w:rsid w:val="00D67B8E"/>
    <w:rsid w:val="00D72ACF"/>
    <w:rsid w:val="00D7403F"/>
    <w:rsid w:val="00D84D59"/>
    <w:rsid w:val="00D87392"/>
    <w:rsid w:val="00D93447"/>
    <w:rsid w:val="00D93B9D"/>
    <w:rsid w:val="00D95AF0"/>
    <w:rsid w:val="00D961A8"/>
    <w:rsid w:val="00D97EF8"/>
    <w:rsid w:val="00DA5757"/>
    <w:rsid w:val="00DA6510"/>
    <w:rsid w:val="00DB1BD5"/>
    <w:rsid w:val="00DB2AD2"/>
    <w:rsid w:val="00DB49CA"/>
    <w:rsid w:val="00DC0030"/>
    <w:rsid w:val="00DC0260"/>
    <w:rsid w:val="00DC4F5A"/>
    <w:rsid w:val="00DD63DF"/>
    <w:rsid w:val="00DE2CB1"/>
    <w:rsid w:val="00DE38D9"/>
    <w:rsid w:val="00DF4062"/>
    <w:rsid w:val="00E12014"/>
    <w:rsid w:val="00E1217E"/>
    <w:rsid w:val="00E13D98"/>
    <w:rsid w:val="00E146B8"/>
    <w:rsid w:val="00E16278"/>
    <w:rsid w:val="00E22979"/>
    <w:rsid w:val="00E26668"/>
    <w:rsid w:val="00E322D8"/>
    <w:rsid w:val="00E32DC1"/>
    <w:rsid w:val="00E37595"/>
    <w:rsid w:val="00E40FFA"/>
    <w:rsid w:val="00E441E8"/>
    <w:rsid w:val="00E50040"/>
    <w:rsid w:val="00E508DF"/>
    <w:rsid w:val="00E511FD"/>
    <w:rsid w:val="00E611D5"/>
    <w:rsid w:val="00E61395"/>
    <w:rsid w:val="00E706B3"/>
    <w:rsid w:val="00E73627"/>
    <w:rsid w:val="00E7444C"/>
    <w:rsid w:val="00E802FF"/>
    <w:rsid w:val="00E81B4B"/>
    <w:rsid w:val="00E81FAE"/>
    <w:rsid w:val="00E8380E"/>
    <w:rsid w:val="00E868AA"/>
    <w:rsid w:val="00E93C35"/>
    <w:rsid w:val="00E95E82"/>
    <w:rsid w:val="00EA470E"/>
    <w:rsid w:val="00EA5415"/>
    <w:rsid w:val="00EB5F01"/>
    <w:rsid w:val="00EB7F13"/>
    <w:rsid w:val="00EC1DA7"/>
    <w:rsid w:val="00EC7E7A"/>
    <w:rsid w:val="00ED02EA"/>
    <w:rsid w:val="00ED16A4"/>
    <w:rsid w:val="00EE0DD0"/>
    <w:rsid w:val="00EE2BFD"/>
    <w:rsid w:val="00EE4411"/>
    <w:rsid w:val="00EF2508"/>
    <w:rsid w:val="00EF3FFC"/>
    <w:rsid w:val="00F01999"/>
    <w:rsid w:val="00F064BA"/>
    <w:rsid w:val="00F123FF"/>
    <w:rsid w:val="00F23E5F"/>
    <w:rsid w:val="00F25E88"/>
    <w:rsid w:val="00F263AD"/>
    <w:rsid w:val="00F26417"/>
    <w:rsid w:val="00F33BED"/>
    <w:rsid w:val="00F40E59"/>
    <w:rsid w:val="00F43327"/>
    <w:rsid w:val="00F43397"/>
    <w:rsid w:val="00F4573A"/>
    <w:rsid w:val="00F46B78"/>
    <w:rsid w:val="00F474B8"/>
    <w:rsid w:val="00F50CD6"/>
    <w:rsid w:val="00F5144D"/>
    <w:rsid w:val="00F52243"/>
    <w:rsid w:val="00F53588"/>
    <w:rsid w:val="00F54954"/>
    <w:rsid w:val="00F55BAE"/>
    <w:rsid w:val="00F56168"/>
    <w:rsid w:val="00F72E69"/>
    <w:rsid w:val="00F72EC4"/>
    <w:rsid w:val="00F76C16"/>
    <w:rsid w:val="00F81286"/>
    <w:rsid w:val="00F92897"/>
    <w:rsid w:val="00F92B3E"/>
    <w:rsid w:val="00F95CDB"/>
    <w:rsid w:val="00F9783F"/>
    <w:rsid w:val="00FA21BB"/>
    <w:rsid w:val="00FA3DCD"/>
    <w:rsid w:val="00FB2352"/>
    <w:rsid w:val="00FB2B79"/>
    <w:rsid w:val="00FB3B8D"/>
    <w:rsid w:val="00FB7783"/>
    <w:rsid w:val="00FC0069"/>
    <w:rsid w:val="00FC1C61"/>
    <w:rsid w:val="00FC3F64"/>
    <w:rsid w:val="00FC60B8"/>
    <w:rsid w:val="00FD3FCA"/>
    <w:rsid w:val="00FD5141"/>
    <w:rsid w:val="00FD617D"/>
    <w:rsid w:val="00FD6520"/>
    <w:rsid w:val="00FD76B2"/>
    <w:rsid w:val="00FD785C"/>
    <w:rsid w:val="00FE1AF2"/>
    <w:rsid w:val="00FE22AE"/>
    <w:rsid w:val="00FE3CE0"/>
    <w:rsid w:val="00FE62A7"/>
    <w:rsid w:val="00FE6BBF"/>
    <w:rsid w:val="00FF56F3"/>
    <w:rsid w:val="00FF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94</Characters>
  <Application>Microsoft Office Word</Application>
  <DocSecurity>0</DocSecurity>
  <Lines>1</Lines>
  <Paragraphs>1</Paragraphs>
  <ScaleCrop>false</ScaleCrop>
  <Company>P R C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2016-09-20T15:29:00Z</dcterms:created>
  <dcterms:modified xsi:type="dcterms:W3CDTF">2016-09-20T15:38:00Z</dcterms:modified>
</cp:coreProperties>
</file>