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7E" w:rsidRDefault="000A397E" w:rsidP="000A397E">
      <w:pPr>
        <w:adjustRightInd w:val="0"/>
        <w:snapToGrid w:val="0"/>
        <w:spacing w:line="600" w:lineRule="exact"/>
        <w:jc w:val="center"/>
        <w:rPr>
          <w:rFonts w:asciiTheme="minorEastAsia" w:hAnsiTheme="minorEastAsia"/>
          <w:b/>
          <w:sz w:val="44"/>
          <w:szCs w:val="44"/>
        </w:rPr>
      </w:pPr>
      <w:r>
        <w:rPr>
          <w:rFonts w:asciiTheme="minorEastAsia" w:hAnsiTheme="minorEastAsia" w:hint="eastAsia"/>
          <w:b/>
          <w:sz w:val="44"/>
          <w:szCs w:val="44"/>
        </w:rPr>
        <w:t>信阳师范学院专业技术职务自主评审</w:t>
      </w:r>
    </w:p>
    <w:p w:rsidR="00E6663C" w:rsidRDefault="000A397E" w:rsidP="000A397E">
      <w:pPr>
        <w:adjustRightInd w:val="0"/>
        <w:snapToGrid w:val="0"/>
        <w:spacing w:line="600" w:lineRule="exact"/>
        <w:jc w:val="center"/>
        <w:rPr>
          <w:rFonts w:asciiTheme="minorEastAsia" w:hAnsiTheme="minorEastAsia"/>
          <w:b/>
          <w:sz w:val="44"/>
          <w:szCs w:val="44"/>
        </w:rPr>
      </w:pPr>
      <w:r>
        <w:rPr>
          <w:rFonts w:asciiTheme="minorEastAsia" w:hAnsiTheme="minorEastAsia" w:hint="eastAsia"/>
          <w:b/>
          <w:sz w:val="44"/>
          <w:szCs w:val="44"/>
        </w:rPr>
        <w:t>实施方案</w:t>
      </w:r>
    </w:p>
    <w:p w:rsidR="00596986" w:rsidRDefault="00596986" w:rsidP="00596986">
      <w:pPr>
        <w:adjustRightInd w:val="0"/>
        <w:snapToGrid w:val="0"/>
        <w:spacing w:line="600" w:lineRule="exact"/>
        <w:jc w:val="left"/>
        <w:rPr>
          <w:rFonts w:ascii="仿宋_GB2312" w:eastAsia="仿宋_GB2312" w:hAnsiTheme="minorEastAsia"/>
          <w:sz w:val="32"/>
          <w:szCs w:val="32"/>
        </w:rPr>
      </w:pPr>
    </w:p>
    <w:p w:rsidR="00F26E39" w:rsidRDefault="00E80C7A" w:rsidP="007A23A5">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为</w:t>
      </w:r>
      <w:r w:rsidR="00B076A8">
        <w:rPr>
          <w:rFonts w:ascii="仿宋_GB2312" w:eastAsia="仿宋_GB2312" w:hAnsiTheme="minorEastAsia" w:hint="eastAsia"/>
          <w:sz w:val="32"/>
          <w:szCs w:val="32"/>
        </w:rPr>
        <w:t>认真</w:t>
      </w:r>
      <w:r w:rsidR="00193AAF">
        <w:rPr>
          <w:rFonts w:ascii="仿宋_GB2312" w:eastAsia="仿宋_GB2312" w:hAnsiTheme="minorEastAsia" w:hint="eastAsia"/>
          <w:sz w:val="32"/>
          <w:szCs w:val="32"/>
        </w:rPr>
        <w:t>贯彻落实</w:t>
      </w:r>
      <w:r>
        <w:rPr>
          <w:rFonts w:ascii="仿宋_GB2312" w:eastAsia="仿宋_GB2312" w:hAnsiTheme="minorEastAsia" w:hint="eastAsia"/>
          <w:sz w:val="32"/>
          <w:szCs w:val="32"/>
        </w:rPr>
        <w:t>我省</w:t>
      </w:r>
      <w:r w:rsidR="00D51498">
        <w:rPr>
          <w:rFonts w:ascii="仿宋_GB2312" w:eastAsia="仿宋_GB2312" w:hAnsiTheme="minorEastAsia" w:hint="eastAsia"/>
          <w:sz w:val="32"/>
          <w:szCs w:val="32"/>
        </w:rPr>
        <w:t>深化</w:t>
      </w:r>
      <w:r>
        <w:rPr>
          <w:rFonts w:ascii="仿宋_GB2312" w:eastAsia="仿宋_GB2312" w:hAnsiTheme="minorEastAsia" w:hint="eastAsia"/>
          <w:sz w:val="32"/>
          <w:szCs w:val="32"/>
        </w:rPr>
        <w:t>职称改革</w:t>
      </w:r>
      <w:r w:rsidR="00677D12">
        <w:rPr>
          <w:rFonts w:ascii="仿宋_GB2312" w:eastAsia="仿宋_GB2312" w:hAnsiTheme="minorEastAsia" w:hint="eastAsia"/>
          <w:sz w:val="32"/>
          <w:szCs w:val="32"/>
        </w:rPr>
        <w:t>工作意见</w:t>
      </w:r>
      <w:r>
        <w:rPr>
          <w:rFonts w:ascii="仿宋_GB2312" w:eastAsia="仿宋_GB2312" w:hAnsiTheme="minorEastAsia" w:hint="eastAsia"/>
          <w:sz w:val="32"/>
          <w:szCs w:val="32"/>
        </w:rPr>
        <w:t>，</w:t>
      </w:r>
      <w:r w:rsidR="00526377">
        <w:rPr>
          <w:rFonts w:ascii="仿宋_GB2312" w:eastAsia="仿宋_GB2312" w:hAnsiTheme="minorEastAsia" w:hint="eastAsia"/>
          <w:sz w:val="32"/>
          <w:szCs w:val="32"/>
        </w:rPr>
        <w:t>努力</w:t>
      </w:r>
      <w:r>
        <w:rPr>
          <w:rFonts w:ascii="仿宋_GB2312" w:eastAsia="仿宋_GB2312" w:hAnsiTheme="minorEastAsia" w:hint="eastAsia"/>
          <w:sz w:val="32"/>
          <w:szCs w:val="32"/>
        </w:rPr>
        <w:t>建设一支</w:t>
      </w:r>
      <w:r w:rsidR="00526377">
        <w:rPr>
          <w:rFonts w:ascii="仿宋_GB2312" w:eastAsia="仿宋_GB2312" w:hAnsiTheme="minorEastAsia" w:hint="eastAsia"/>
          <w:sz w:val="32"/>
          <w:szCs w:val="32"/>
        </w:rPr>
        <w:t>师德高尚、业务精湛、结构合理、</w:t>
      </w:r>
      <w:r>
        <w:rPr>
          <w:rFonts w:ascii="仿宋_GB2312" w:eastAsia="仿宋_GB2312" w:hAnsiTheme="minorEastAsia" w:hint="eastAsia"/>
          <w:sz w:val="32"/>
          <w:szCs w:val="32"/>
        </w:rPr>
        <w:t>爱岗敬业</w:t>
      </w:r>
      <w:r w:rsidR="00C80B32">
        <w:rPr>
          <w:rFonts w:ascii="仿宋_GB2312" w:eastAsia="仿宋_GB2312" w:hAnsiTheme="minorEastAsia" w:hint="eastAsia"/>
          <w:sz w:val="32"/>
          <w:szCs w:val="32"/>
        </w:rPr>
        <w:t>、不断适应学校发展需要的</w:t>
      </w:r>
      <w:r w:rsidR="00526377">
        <w:rPr>
          <w:rFonts w:ascii="仿宋_GB2312" w:eastAsia="仿宋_GB2312" w:hAnsiTheme="minorEastAsia" w:hint="eastAsia"/>
          <w:sz w:val="32"/>
          <w:szCs w:val="32"/>
        </w:rPr>
        <w:t>高素质人才</w:t>
      </w:r>
      <w:r>
        <w:rPr>
          <w:rFonts w:ascii="仿宋_GB2312" w:eastAsia="仿宋_GB2312" w:hAnsiTheme="minorEastAsia" w:hint="eastAsia"/>
          <w:sz w:val="32"/>
          <w:szCs w:val="32"/>
        </w:rPr>
        <w:t>队伍，</w:t>
      </w:r>
      <w:r w:rsidR="0062728E">
        <w:rPr>
          <w:rFonts w:ascii="仿宋_GB2312" w:eastAsia="仿宋_GB2312" w:hAnsiTheme="minorEastAsia" w:hint="eastAsia"/>
          <w:sz w:val="32"/>
          <w:szCs w:val="32"/>
        </w:rPr>
        <w:t>根</w:t>
      </w:r>
      <w:r w:rsidR="00F26E39" w:rsidRPr="007A23A5">
        <w:rPr>
          <w:rFonts w:ascii="仿宋_GB2312" w:eastAsia="仿宋_GB2312" w:hAnsiTheme="minorEastAsia" w:hint="eastAsia"/>
          <w:sz w:val="32"/>
          <w:szCs w:val="32"/>
        </w:rPr>
        <w:t>据《</w:t>
      </w:r>
      <w:r w:rsidR="0062728E">
        <w:rPr>
          <w:rFonts w:ascii="仿宋_GB2312" w:eastAsia="仿宋_GB2312" w:hAnsiTheme="minorEastAsia" w:hint="eastAsia"/>
          <w:sz w:val="32"/>
          <w:szCs w:val="32"/>
        </w:rPr>
        <w:t>中华人民共和国</w:t>
      </w:r>
      <w:r w:rsidR="00F26E39" w:rsidRPr="007A23A5">
        <w:rPr>
          <w:rFonts w:ascii="仿宋_GB2312" w:eastAsia="仿宋_GB2312" w:hAnsiTheme="minorEastAsia" w:hint="eastAsia"/>
          <w:sz w:val="32"/>
          <w:szCs w:val="32"/>
        </w:rPr>
        <w:t>教师法》</w:t>
      </w:r>
      <w:r w:rsidR="0062728E">
        <w:rPr>
          <w:rFonts w:ascii="仿宋_GB2312" w:eastAsia="仿宋_GB2312" w:hAnsiTheme="minorEastAsia" w:hint="eastAsia"/>
          <w:sz w:val="32"/>
          <w:szCs w:val="32"/>
        </w:rPr>
        <w:t>《中华人民共和国高等教育法》、</w:t>
      </w:r>
      <w:r w:rsidR="00F26E39" w:rsidRPr="007A23A5">
        <w:rPr>
          <w:rFonts w:ascii="仿宋_GB2312" w:eastAsia="仿宋_GB2312" w:hAnsiTheme="minorEastAsia" w:hint="eastAsia"/>
          <w:sz w:val="32"/>
          <w:szCs w:val="32"/>
        </w:rPr>
        <w:t>《高</w:t>
      </w:r>
      <w:r w:rsidR="0062728E">
        <w:rPr>
          <w:rFonts w:ascii="仿宋_GB2312" w:eastAsia="仿宋_GB2312" w:hAnsiTheme="minorEastAsia" w:hint="eastAsia"/>
          <w:sz w:val="32"/>
          <w:szCs w:val="32"/>
        </w:rPr>
        <w:t>等学</w:t>
      </w:r>
      <w:r w:rsidR="00F26E39" w:rsidRPr="007A23A5">
        <w:rPr>
          <w:rFonts w:ascii="仿宋_GB2312" w:eastAsia="仿宋_GB2312" w:hAnsiTheme="minorEastAsia" w:hint="eastAsia"/>
          <w:sz w:val="32"/>
          <w:szCs w:val="32"/>
        </w:rPr>
        <w:t>校教师职务试行条例》</w:t>
      </w:r>
      <w:r w:rsidR="00621D02" w:rsidRPr="007A23A5">
        <w:rPr>
          <w:rFonts w:ascii="仿宋_GB2312" w:eastAsia="仿宋_GB2312" w:hAnsiTheme="minorEastAsia" w:hint="eastAsia"/>
          <w:sz w:val="32"/>
          <w:szCs w:val="32"/>
        </w:rPr>
        <w:t>《河南省高等学校教师（实验人员）中、高级专业技术职务任职资格申报、评审条件（试行）》（豫人社办〔2017〕12号）</w:t>
      </w:r>
      <w:r w:rsidR="00F16105">
        <w:rPr>
          <w:rFonts w:ascii="仿宋_GB2312" w:eastAsia="仿宋_GB2312" w:hAnsiTheme="minorEastAsia" w:hint="eastAsia"/>
          <w:sz w:val="32"/>
          <w:szCs w:val="32"/>
        </w:rPr>
        <w:t>等文件精神</w:t>
      </w:r>
      <w:r w:rsidR="00E17538" w:rsidRPr="007A23A5">
        <w:rPr>
          <w:rFonts w:ascii="仿宋_GB2312" w:eastAsia="仿宋_GB2312" w:hAnsiTheme="minorEastAsia" w:hint="eastAsia"/>
          <w:sz w:val="32"/>
          <w:szCs w:val="32"/>
        </w:rPr>
        <w:t>，</w:t>
      </w:r>
      <w:r w:rsidR="00F26E39" w:rsidRPr="007A23A5">
        <w:rPr>
          <w:rFonts w:ascii="仿宋_GB2312" w:eastAsia="仿宋_GB2312" w:hAnsiTheme="minorEastAsia" w:hint="eastAsia"/>
          <w:sz w:val="32"/>
          <w:szCs w:val="32"/>
        </w:rPr>
        <w:t>以及</w:t>
      </w:r>
      <w:r w:rsidR="009E045F">
        <w:rPr>
          <w:rFonts w:ascii="仿宋_GB2312" w:eastAsia="仿宋_GB2312" w:hAnsiTheme="minorEastAsia" w:hint="eastAsia"/>
          <w:sz w:val="32"/>
          <w:szCs w:val="32"/>
        </w:rPr>
        <w:t>河南</w:t>
      </w:r>
      <w:r w:rsidR="00F26E39" w:rsidRPr="007A23A5">
        <w:rPr>
          <w:rFonts w:ascii="仿宋_GB2312" w:eastAsia="仿宋_GB2312" w:hAnsiTheme="minorEastAsia" w:hint="eastAsia"/>
          <w:sz w:val="32"/>
          <w:szCs w:val="32"/>
        </w:rPr>
        <w:t>省人力资源和社会保障厅、</w:t>
      </w:r>
      <w:r w:rsidR="009E045F">
        <w:rPr>
          <w:rFonts w:ascii="仿宋_GB2312" w:eastAsia="仿宋_GB2312" w:hAnsiTheme="minorEastAsia" w:hint="eastAsia"/>
          <w:sz w:val="32"/>
          <w:szCs w:val="32"/>
        </w:rPr>
        <w:t>河南</w:t>
      </w:r>
      <w:r w:rsidR="00F26E39" w:rsidRPr="007A23A5">
        <w:rPr>
          <w:rFonts w:ascii="仿宋_GB2312" w:eastAsia="仿宋_GB2312" w:hAnsiTheme="minorEastAsia" w:hint="eastAsia"/>
          <w:sz w:val="32"/>
          <w:szCs w:val="32"/>
        </w:rPr>
        <w:t>省教育厅关于专业技术职务评审工作要求，结合我校实际</w:t>
      </w:r>
      <w:r w:rsidR="00C80B32">
        <w:rPr>
          <w:rFonts w:ascii="仿宋_GB2312" w:eastAsia="仿宋_GB2312" w:hAnsiTheme="minorEastAsia" w:hint="eastAsia"/>
          <w:sz w:val="32"/>
          <w:szCs w:val="32"/>
        </w:rPr>
        <w:t>，</w:t>
      </w:r>
      <w:r w:rsidR="00277EDE">
        <w:rPr>
          <w:rFonts w:ascii="仿宋_GB2312" w:eastAsia="仿宋_GB2312" w:hAnsiTheme="minorEastAsia" w:hint="eastAsia"/>
          <w:sz w:val="32"/>
          <w:szCs w:val="32"/>
        </w:rPr>
        <w:t>特制订本方案</w:t>
      </w:r>
      <w:r w:rsidR="00382145">
        <w:rPr>
          <w:rFonts w:ascii="仿宋_GB2312" w:eastAsia="仿宋_GB2312" w:hAnsiTheme="minorEastAsia" w:hint="eastAsia"/>
          <w:sz w:val="32"/>
          <w:szCs w:val="32"/>
        </w:rPr>
        <w:t>。</w:t>
      </w:r>
    </w:p>
    <w:p w:rsidR="00382145" w:rsidRPr="00C80B32" w:rsidRDefault="00382145" w:rsidP="00C80B32">
      <w:pPr>
        <w:adjustRightInd w:val="0"/>
        <w:snapToGrid w:val="0"/>
        <w:spacing w:line="600" w:lineRule="exact"/>
        <w:ind w:firstLineChars="200" w:firstLine="640"/>
        <w:jc w:val="left"/>
        <w:rPr>
          <w:rFonts w:ascii="黑体" w:eastAsia="黑体" w:hAnsi="黑体"/>
          <w:sz w:val="32"/>
          <w:szCs w:val="32"/>
        </w:rPr>
      </w:pPr>
      <w:r w:rsidRPr="00C80B32">
        <w:rPr>
          <w:rFonts w:ascii="黑体" w:eastAsia="黑体" w:hAnsi="黑体" w:hint="eastAsia"/>
          <w:sz w:val="32"/>
          <w:szCs w:val="32"/>
        </w:rPr>
        <w:t>一、基本原则</w:t>
      </w:r>
    </w:p>
    <w:p w:rsidR="004877E4" w:rsidRDefault="004877E4" w:rsidP="00382145">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00625555">
        <w:rPr>
          <w:rFonts w:ascii="仿宋_GB2312" w:eastAsia="仿宋_GB2312" w:hAnsiTheme="minorEastAsia" w:hint="eastAsia"/>
          <w:sz w:val="32"/>
          <w:szCs w:val="32"/>
        </w:rPr>
        <w:t>坚持师德</w:t>
      </w:r>
      <w:r w:rsidR="00910A9D">
        <w:rPr>
          <w:rFonts w:ascii="仿宋_GB2312" w:eastAsia="仿宋_GB2312" w:hAnsiTheme="minorEastAsia" w:hint="eastAsia"/>
          <w:sz w:val="32"/>
          <w:szCs w:val="32"/>
        </w:rPr>
        <w:t>为</w:t>
      </w:r>
      <w:r w:rsidR="00625555">
        <w:rPr>
          <w:rFonts w:ascii="仿宋_GB2312" w:eastAsia="仿宋_GB2312" w:hAnsiTheme="minorEastAsia" w:hint="eastAsia"/>
          <w:sz w:val="32"/>
          <w:szCs w:val="32"/>
        </w:rPr>
        <w:t>先原则。</w:t>
      </w:r>
      <w:r w:rsidR="00910A9D">
        <w:rPr>
          <w:rFonts w:ascii="仿宋_GB2312" w:eastAsia="仿宋_GB2312" w:hAnsiTheme="minorEastAsia" w:hint="eastAsia"/>
          <w:sz w:val="32"/>
          <w:szCs w:val="32"/>
        </w:rPr>
        <w:t>坚持把品德放在专业技术职务晋升的首位，全面考察申报人的职业操守和从业行为，倡导科学精神，强化社会责任，坚守道德底线</w:t>
      </w:r>
      <w:r w:rsidR="00074D3C">
        <w:rPr>
          <w:rFonts w:ascii="仿宋_GB2312" w:eastAsia="仿宋_GB2312" w:hAnsiTheme="minorEastAsia" w:hint="eastAsia"/>
          <w:sz w:val="32"/>
          <w:szCs w:val="32"/>
        </w:rPr>
        <w:t>，实行师德失范“一票否决制”。</w:t>
      </w:r>
    </w:p>
    <w:p w:rsidR="00382145" w:rsidRDefault="004877E4" w:rsidP="00382145">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00382145" w:rsidRPr="007A23A5">
        <w:rPr>
          <w:rFonts w:ascii="仿宋_GB2312" w:eastAsia="仿宋_GB2312" w:hAnsiTheme="minorEastAsia" w:hint="eastAsia"/>
          <w:sz w:val="32"/>
          <w:szCs w:val="32"/>
        </w:rPr>
        <w:t>.</w:t>
      </w:r>
      <w:r w:rsidR="00382145" w:rsidRPr="007A23A5">
        <w:rPr>
          <w:rFonts w:ascii="仿宋_GB2312" w:eastAsia="仿宋_GB2312" w:hAnsiTheme="minorEastAsia" w:hint="eastAsia"/>
          <w:color w:val="000000" w:themeColor="text1"/>
          <w:sz w:val="32"/>
          <w:szCs w:val="32"/>
        </w:rPr>
        <w:t>坚持“公平、</w:t>
      </w:r>
      <w:r w:rsidR="00382145" w:rsidRPr="007A23A5">
        <w:rPr>
          <w:rFonts w:ascii="仿宋_GB2312" w:eastAsia="仿宋_GB2312" w:hAnsiTheme="minorEastAsia" w:hint="eastAsia"/>
          <w:sz w:val="32"/>
          <w:szCs w:val="32"/>
        </w:rPr>
        <w:t>公正、公开”原则</w:t>
      </w:r>
      <w:r w:rsidR="00382145">
        <w:rPr>
          <w:rFonts w:ascii="仿宋_GB2312" w:eastAsia="仿宋_GB2312" w:hAnsiTheme="minorEastAsia" w:hint="eastAsia"/>
          <w:sz w:val="32"/>
          <w:szCs w:val="32"/>
        </w:rPr>
        <w:t>。</w:t>
      </w:r>
      <w:r w:rsidR="00382145" w:rsidRPr="007A23A5">
        <w:rPr>
          <w:rFonts w:ascii="仿宋_GB2312" w:eastAsia="仿宋_GB2312" w:hAnsiTheme="minorEastAsia" w:hint="eastAsia"/>
          <w:sz w:val="32"/>
          <w:szCs w:val="32"/>
        </w:rPr>
        <w:t>采取</w:t>
      </w:r>
      <w:r w:rsidR="00382145">
        <w:rPr>
          <w:rFonts w:ascii="仿宋_GB2312" w:eastAsia="仿宋_GB2312" w:hAnsiTheme="minorEastAsia" w:hint="eastAsia"/>
          <w:sz w:val="32"/>
          <w:szCs w:val="32"/>
        </w:rPr>
        <w:t>“公开、展示、考核、评议、监督”相结合的办法，</w:t>
      </w:r>
      <w:r w:rsidR="00382145" w:rsidRPr="007A23A5">
        <w:rPr>
          <w:rFonts w:ascii="仿宋_GB2312" w:eastAsia="仿宋_GB2312" w:hAnsiTheme="minorEastAsia" w:hint="eastAsia"/>
          <w:sz w:val="32"/>
          <w:szCs w:val="32"/>
        </w:rPr>
        <w:t>综合评价，择优晋升。</w:t>
      </w:r>
    </w:p>
    <w:p w:rsidR="00382145" w:rsidRDefault="004877E4" w:rsidP="00382145">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w:t>
      </w:r>
      <w:r w:rsidR="00382145">
        <w:rPr>
          <w:rFonts w:ascii="仿宋_GB2312" w:eastAsia="仿宋_GB2312" w:hAnsiTheme="minorEastAsia" w:hint="eastAsia"/>
          <w:sz w:val="32"/>
          <w:szCs w:val="32"/>
        </w:rPr>
        <w:t>.坚持评聘结合原则。进一步突出岗位聘任、岗位管理、岗位考核在专业技术职务推荐、评审中的作用。</w:t>
      </w:r>
    </w:p>
    <w:p w:rsidR="00382145" w:rsidRPr="007A23A5" w:rsidRDefault="004877E4" w:rsidP="00382145">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4</w:t>
      </w:r>
      <w:r w:rsidR="00382145">
        <w:rPr>
          <w:rFonts w:ascii="仿宋_GB2312" w:eastAsia="仿宋_GB2312" w:hAnsiTheme="minorEastAsia" w:hint="eastAsia"/>
          <w:sz w:val="32"/>
          <w:szCs w:val="32"/>
        </w:rPr>
        <w:t>.坚持</w:t>
      </w:r>
      <w:r w:rsidR="00382145" w:rsidRPr="00B021E0">
        <w:rPr>
          <w:rFonts w:ascii="仿宋_GB2312" w:eastAsia="仿宋_GB2312" w:hAnsiTheme="minorEastAsia" w:hint="eastAsia"/>
          <w:sz w:val="32"/>
          <w:szCs w:val="32"/>
        </w:rPr>
        <w:t>向教学一线倾斜</w:t>
      </w:r>
      <w:r w:rsidR="00382145">
        <w:rPr>
          <w:rFonts w:ascii="仿宋_GB2312" w:eastAsia="仿宋_GB2312" w:hAnsiTheme="minorEastAsia" w:hint="eastAsia"/>
          <w:sz w:val="32"/>
          <w:szCs w:val="32"/>
        </w:rPr>
        <w:t>原则。在评审职数等方面向教师系列倾斜。</w:t>
      </w:r>
    </w:p>
    <w:p w:rsidR="00382145" w:rsidRDefault="004877E4" w:rsidP="00382145">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5</w:t>
      </w:r>
      <w:r w:rsidR="00382145" w:rsidRPr="007A23A5">
        <w:rPr>
          <w:rFonts w:ascii="仿宋_GB2312" w:eastAsia="仿宋_GB2312" w:hAnsiTheme="minorEastAsia" w:hint="eastAsia"/>
          <w:sz w:val="32"/>
          <w:szCs w:val="32"/>
        </w:rPr>
        <w:t>.</w:t>
      </w:r>
      <w:r w:rsidR="00382145">
        <w:rPr>
          <w:rFonts w:ascii="仿宋_GB2312" w:eastAsia="仿宋_GB2312" w:hAnsiTheme="minorEastAsia" w:hint="eastAsia"/>
          <w:sz w:val="32"/>
          <w:szCs w:val="32"/>
        </w:rPr>
        <w:t>坚持突出代表性成果原则。</w:t>
      </w:r>
      <w:r w:rsidR="00382145" w:rsidRPr="007A23A5">
        <w:rPr>
          <w:rFonts w:ascii="仿宋_GB2312" w:eastAsia="仿宋_GB2312" w:hAnsiTheme="minorEastAsia" w:hint="eastAsia"/>
          <w:sz w:val="32"/>
          <w:szCs w:val="32"/>
        </w:rPr>
        <w:t>加大高</w:t>
      </w:r>
      <w:r w:rsidR="00382145">
        <w:rPr>
          <w:rFonts w:ascii="仿宋_GB2312" w:eastAsia="仿宋_GB2312" w:hAnsiTheme="minorEastAsia" w:hint="eastAsia"/>
          <w:sz w:val="32"/>
          <w:szCs w:val="32"/>
        </w:rPr>
        <w:t>层次</w:t>
      </w:r>
      <w:r w:rsidR="00382145" w:rsidRPr="007A23A5">
        <w:rPr>
          <w:rFonts w:ascii="仿宋_GB2312" w:eastAsia="仿宋_GB2312" w:hAnsiTheme="minorEastAsia" w:hint="eastAsia"/>
          <w:sz w:val="32"/>
          <w:szCs w:val="32"/>
        </w:rPr>
        <w:t>教学和科研</w:t>
      </w:r>
      <w:r w:rsidR="00382145">
        <w:rPr>
          <w:rFonts w:ascii="仿宋_GB2312" w:eastAsia="仿宋_GB2312" w:hAnsiTheme="minorEastAsia" w:hint="eastAsia"/>
          <w:sz w:val="32"/>
          <w:szCs w:val="32"/>
        </w:rPr>
        <w:t>业绩</w:t>
      </w:r>
      <w:r w:rsidR="00382145" w:rsidRPr="007A23A5">
        <w:rPr>
          <w:rFonts w:ascii="仿宋_GB2312" w:eastAsia="仿宋_GB2312" w:hAnsiTheme="minorEastAsia" w:hint="eastAsia"/>
          <w:sz w:val="32"/>
          <w:szCs w:val="32"/>
        </w:rPr>
        <w:lastRenderedPageBreak/>
        <w:t>在推荐、评审工作中的权重，推动教学科研工作提质量、上水平。</w:t>
      </w:r>
    </w:p>
    <w:p w:rsidR="00422296" w:rsidRPr="00BB4645" w:rsidRDefault="00422296" w:rsidP="00422296">
      <w:pPr>
        <w:adjustRightInd w:val="0"/>
        <w:snapToGrid w:val="0"/>
        <w:spacing w:line="600" w:lineRule="exact"/>
        <w:ind w:firstLineChars="200" w:firstLine="640"/>
        <w:jc w:val="left"/>
        <w:rPr>
          <w:rFonts w:ascii="黑体" w:eastAsia="黑体" w:hAnsi="黑体"/>
          <w:sz w:val="32"/>
          <w:szCs w:val="32"/>
        </w:rPr>
      </w:pPr>
      <w:r w:rsidRPr="00BB4645">
        <w:rPr>
          <w:rFonts w:ascii="黑体" w:eastAsia="黑体" w:hAnsi="黑体" w:hint="eastAsia"/>
          <w:sz w:val="32"/>
          <w:szCs w:val="32"/>
        </w:rPr>
        <w:t>二、申报与推荐评审标准</w:t>
      </w:r>
    </w:p>
    <w:p w:rsidR="00422296" w:rsidRDefault="00422296" w:rsidP="00422296">
      <w:pPr>
        <w:adjustRightInd w:val="0"/>
        <w:snapToGrid w:val="0"/>
        <w:spacing w:line="600" w:lineRule="exact"/>
        <w:ind w:firstLineChars="200" w:firstLine="640"/>
        <w:jc w:val="left"/>
        <w:rPr>
          <w:rFonts w:ascii="仿宋_GB2312" w:eastAsia="仿宋_GB2312" w:hAnsiTheme="minorEastAsia"/>
          <w:sz w:val="32"/>
          <w:szCs w:val="32"/>
        </w:rPr>
      </w:pPr>
      <w:r w:rsidRPr="007A23A5">
        <w:rPr>
          <w:rFonts w:ascii="仿宋_GB2312" w:eastAsia="仿宋_GB2312" w:hAnsiTheme="minorEastAsia" w:hint="eastAsia"/>
          <w:sz w:val="32"/>
          <w:szCs w:val="32"/>
        </w:rPr>
        <w:t>1.</w:t>
      </w:r>
      <w:r>
        <w:rPr>
          <w:rFonts w:ascii="仿宋_GB2312" w:eastAsia="仿宋_GB2312" w:hAnsiTheme="minorEastAsia" w:hint="eastAsia"/>
          <w:sz w:val="32"/>
          <w:szCs w:val="32"/>
        </w:rPr>
        <w:t>教师系列专业技术职务的申报与推荐、评审条件，应符合</w:t>
      </w:r>
      <w:r w:rsidRPr="007A23A5">
        <w:rPr>
          <w:rFonts w:ascii="仿宋_GB2312" w:eastAsia="仿宋_GB2312" w:hAnsiTheme="minorEastAsia" w:hint="eastAsia"/>
          <w:sz w:val="32"/>
          <w:szCs w:val="32"/>
        </w:rPr>
        <w:t>《河南省高等学校教师（实验人员）中、高级专业技术职务任职资格申报、评审条件（试行）》（豫人社办〔2017〕12号）</w:t>
      </w:r>
      <w:r w:rsidR="00F83A07">
        <w:rPr>
          <w:rFonts w:ascii="仿宋_GB2312" w:eastAsia="仿宋_GB2312" w:hAnsiTheme="minorEastAsia" w:hint="eastAsia"/>
          <w:sz w:val="32"/>
          <w:szCs w:val="32"/>
        </w:rPr>
        <w:t>和《河南省正高级实验师申报评审条件（试行）》</w:t>
      </w:r>
      <w:r w:rsidR="00F83A07" w:rsidRPr="007A23A5">
        <w:rPr>
          <w:rFonts w:ascii="仿宋_GB2312" w:eastAsia="仿宋_GB2312" w:hAnsiTheme="minorEastAsia" w:hint="eastAsia"/>
          <w:sz w:val="32"/>
          <w:szCs w:val="32"/>
        </w:rPr>
        <w:t>（豫人社办〔201</w:t>
      </w:r>
      <w:r w:rsidR="00F83A07">
        <w:rPr>
          <w:rFonts w:ascii="仿宋_GB2312" w:eastAsia="仿宋_GB2312" w:hAnsiTheme="minorEastAsia" w:hint="eastAsia"/>
          <w:sz w:val="32"/>
          <w:szCs w:val="32"/>
        </w:rPr>
        <w:t>8</w:t>
      </w:r>
      <w:r w:rsidR="00F83A07" w:rsidRPr="007A23A5">
        <w:rPr>
          <w:rFonts w:ascii="仿宋_GB2312" w:eastAsia="仿宋_GB2312" w:hAnsiTheme="minorEastAsia" w:hint="eastAsia"/>
          <w:sz w:val="32"/>
          <w:szCs w:val="32"/>
        </w:rPr>
        <w:t>〕12</w:t>
      </w:r>
      <w:r w:rsidR="00F83A07">
        <w:rPr>
          <w:rFonts w:ascii="仿宋_GB2312" w:eastAsia="仿宋_GB2312" w:hAnsiTheme="minorEastAsia" w:hint="eastAsia"/>
          <w:sz w:val="32"/>
          <w:szCs w:val="32"/>
        </w:rPr>
        <w:t>6</w:t>
      </w:r>
      <w:r w:rsidR="00F83A07" w:rsidRPr="007A23A5">
        <w:rPr>
          <w:rFonts w:ascii="仿宋_GB2312" w:eastAsia="仿宋_GB2312" w:hAnsiTheme="minorEastAsia" w:hint="eastAsia"/>
          <w:sz w:val="32"/>
          <w:szCs w:val="32"/>
        </w:rPr>
        <w:t>号）</w:t>
      </w:r>
      <w:r>
        <w:rPr>
          <w:rFonts w:ascii="仿宋_GB2312" w:eastAsia="仿宋_GB2312" w:hAnsiTheme="minorEastAsia" w:hint="eastAsia"/>
          <w:sz w:val="32"/>
          <w:szCs w:val="32"/>
        </w:rPr>
        <w:t>规定要求。其中，申报高级专业技术职务须同时达到《信阳师范学院晋升教师系列高级专业技术职务</w:t>
      </w:r>
      <w:r w:rsidR="00F03932">
        <w:rPr>
          <w:rFonts w:ascii="仿宋_GB2312" w:eastAsia="仿宋_GB2312" w:hAnsiTheme="minorEastAsia" w:hint="eastAsia"/>
          <w:sz w:val="32"/>
          <w:szCs w:val="32"/>
        </w:rPr>
        <w:t>学术评价</w:t>
      </w:r>
      <w:r>
        <w:rPr>
          <w:rFonts w:ascii="仿宋_GB2312" w:eastAsia="仿宋_GB2312" w:hAnsiTheme="minorEastAsia" w:hint="eastAsia"/>
          <w:sz w:val="32"/>
          <w:szCs w:val="32"/>
        </w:rPr>
        <w:t>考核办法》中的量化考核基本要求。</w:t>
      </w:r>
    </w:p>
    <w:p w:rsidR="00422296" w:rsidRDefault="00422296" w:rsidP="0042229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2.非教师系列专业技术职务的申报与推荐、评审条件，应符合河南省人力资源与社会保障厅现行的对应系列规定要求。</w:t>
      </w:r>
    </w:p>
    <w:p w:rsidR="00422296" w:rsidRDefault="00422296" w:rsidP="0042229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3.对于业绩特别优秀者，按照</w:t>
      </w:r>
      <w:r w:rsidRPr="00F6648C">
        <w:rPr>
          <w:rFonts w:ascii="仿宋_GB2312" w:eastAsia="仿宋_GB2312" w:hAnsiTheme="minorEastAsia" w:hint="eastAsia"/>
          <w:sz w:val="32"/>
          <w:szCs w:val="32"/>
        </w:rPr>
        <w:t>《</w:t>
      </w:r>
      <w:r w:rsidR="00BF5132">
        <w:rPr>
          <w:rFonts w:ascii="仿宋_GB2312" w:eastAsia="仿宋_GB2312" w:hAnsiTheme="minorEastAsia" w:hint="eastAsia"/>
          <w:sz w:val="32"/>
          <w:szCs w:val="32"/>
        </w:rPr>
        <w:t>信阳师范学院晋升教师系列高级专业技术职务学术评价考核办法</w:t>
      </w:r>
      <w:r w:rsidRPr="00F6648C">
        <w:rPr>
          <w:rFonts w:ascii="仿宋_GB2312" w:eastAsia="仿宋_GB2312" w:hAnsiTheme="minorEastAsia" w:hint="eastAsia"/>
          <w:sz w:val="32"/>
          <w:szCs w:val="32"/>
        </w:rPr>
        <w:t>》</w:t>
      </w:r>
      <w:r>
        <w:rPr>
          <w:rFonts w:ascii="仿宋_GB2312" w:eastAsia="仿宋_GB2312" w:hAnsiTheme="minorEastAsia" w:hint="eastAsia"/>
          <w:sz w:val="32"/>
          <w:szCs w:val="32"/>
        </w:rPr>
        <w:t>有关规定执行。</w:t>
      </w:r>
    </w:p>
    <w:p w:rsidR="00422296" w:rsidRPr="002C4A27" w:rsidRDefault="00422296" w:rsidP="0042229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4.近5年内</w:t>
      </w:r>
      <w:r w:rsidRPr="002C4A27">
        <w:rPr>
          <w:rFonts w:ascii="仿宋_GB2312" w:eastAsia="仿宋_GB2312" w:hAnsiTheme="minorEastAsia" w:hint="eastAsia"/>
          <w:sz w:val="32"/>
          <w:szCs w:val="32"/>
        </w:rPr>
        <w:t>有下列情形之一的，</w:t>
      </w:r>
      <w:r>
        <w:rPr>
          <w:rFonts w:ascii="仿宋_GB2312" w:eastAsia="仿宋_GB2312" w:hAnsiTheme="minorEastAsia" w:hint="eastAsia"/>
          <w:sz w:val="32"/>
          <w:szCs w:val="32"/>
        </w:rPr>
        <w:t>本年度</w:t>
      </w:r>
      <w:r w:rsidRPr="002C4A27">
        <w:rPr>
          <w:rFonts w:ascii="仿宋_GB2312" w:eastAsia="仿宋_GB2312" w:hAnsiTheme="minorEastAsia" w:hint="eastAsia"/>
          <w:sz w:val="32"/>
          <w:szCs w:val="32"/>
        </w:rPr>
        <w:t>不得申报专业技术职务：</w:t>
      </w:r>
    </w:p>
    <w:p w:rsidR="00422296" w:rsidRDefault="00422296" w:rsidP="0042229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Pr="002C4A27">
        <w:rPr>
          <w:rFonts w:ascii="仿宋_GB2312" w:eastAsia="仿宋_GB2312" w:hAnsiTheme="minorEastAsia" w:hint="eastAsia"/>
          <w:sz w:val="32"/>
          <w:szCs w:val="32"/>
        </w:rPr>
        <w:t>因师德</w:t>
      </w:r>
      <w:r>
        <w:rPr>
          <w:rFonts w:ascii="仿宋_GB2312" w:eastAsia="仿宋_GB2312" w:hAnsiTheme="minorEastAsia" w:hint="eastAsia"/>
          <w:sz w:val="32"/>
          <w:szCs w:val="32"/>
        </w:rPr>
        <w:t>、学术道德</w:t>
      </w:r>
      <w:r w:rsidRPr="002C4A27">
        <w:rPr>
          <w:rFonts w:ascii="仿宋_GB2312" w:eastAsia="仿宋_GB2312" w:hAnsiTheme="minorEastAsia" w:hint="eastAsia"/>
          <w:sz w:val="32"/>
          <w:szCs w:val="32"/>
        </w:rPr>
        <w:t>失范在师生中造成负面影响的；</w:t>
      </w:r>
    </w:p>
    <w:p w:rsidR="00422296" w:rsidRPr="002C4A27" w:rsidRDefault="00422296" w:rsidP="00422296">
      <w:pPr>
        <w:adjustRightInd w:val="0"/>
        <w:snapToGrid w:val="0"/>
        <w:spacing w:line="600" w:lineRule="exact"/>
        <w:ind w:firstLineChars="200" w:firstLine="640"/>
        <w:jc w:val="left"/>
        <w:rPr>
          <w:rFonts w:ascii="仿宋_GB2312" w:eastAsia="仿宋_GB2312" w:hAnsiTheme="minorEastAsia"/>
          <w:sz w:val="32"/>
          <w:szCs w:val="32"/>
        </w:rPr>
      </w:pPr>
      <w:r w:rsidRPr="002C4A27">
        <w:rPr>
          <w:rFonts w:ascii="仿宋_GB2312" w:eastAsia="仿宋_GB2312" w:hAnsiTheme="minorEastAsia" w:hint="eastAsia"/>
          <w:sz w:val="32"/>
          <w:szCs w:val="32"/>
        </w:rPr>
        <w:t>（</w:t>
      </w:r>
      <w:r>
        <w:rPr>
          <w:rFonts w:ascii="仿宋_GB2312" w:eastAsia="仿宋_GB2312" w:hAnsiTheme="minorEastAsia" w:hint="eastAsia"/>
          <w:sz w:val="32"/>
          <w:szCs w:val="32"/>
        </w:rPr>
        <w:t>2</w:t>
      </w:r>
      <w:r w:rsidRPr="002C4A27">
        <w:rPr>
          <w:rFonts w:ascii="仿宋_GB2312" w:eastAsia="仿宋_GB2312" w:hAnsiTheme="minorEastAsia" w:hint="eastAsia"/>
          <w:sz w:val="32"/>
          <w:szCs w:val="32"/>
        </w:rPr>
        <w:t>）发生教学事故</w:t>
      </w:r>
      <w:r>
        <w:rPr>
          <w:rFonts w:ascii="仿宋_GB2312" w:eastAsia="仿宋_GB2312" w:hAnsiTheme="minorEastAsia" w:hint="eastAsia"/>
          <w:sz w:val="32"/>
          <w:szCs w:val="32"/>
        </w:rPr>
        <w:t>，受到通报批评以上处分的；</w:t>
      </w:r>
    </w:p>
    <w:p w:rsidR="00422296" w:rsidRPr="002C4A27" w:rsidRDefault="00422296" w:rsidP="00422296">
      <w:pPr>
        <w:adjustRightInd w:val="0"/>
        <w:snapToGrid w:val="0"/>
        <w:spacing w:line="600" w:lineRule="exact"/>
        <w:ind w:firstLineChars="200" w:firstLine="640"/>
        <w:jc w:val="left"/>
        <w:rPr>
          <w:rFonts w:ascii="仿宋_GB2312" w:eastAsia="仿宋_GB2312" w:hAnsiTheme="minorEastAsia"/>
          <w:sz w:val="32"/>
          <w:szCs w:val="32"/>
        </w:rPr>
      </w:pPr>
      <w:r w:rsidRPr="002C4A27">
        <w:rPr>
          <w:rFonts w:ascii="仿宋_GB2312" w:eastAsia="仿宋_GB2312" w:hAnsiTheme="minorEastAsia" w:hint="eastAsia"/>
          <w:sz w:val="32"/>
          <w:szCs w:val="32"/>
        </w:rPr>
        <w:t>（</w:t>
      </w:r>
      <w:r>
        <w:rPr>
          <w:rFonts w:ascii="仿宋_GB2312" w:eastAsia="仿宋_GB2312" w:hAnsiTheme="minorEastAsia" w:hint="eastAsia"/>
          <w:sz w:val="32"/>
          <w:szCs w:val="32"/>
        </w:rPr>
        <w:t>3</w:t>
      </w:r>
      <w:r w:rsidRPr="002C4A27">
        <w:rPr>
          <w:rFonts w:ascii="仿宋_GB2312" w:eastAsia="仿宋_GB2312" w:hAnsiTheme="minorEastAsia" w:hint="eastAsia"/>
          <w:sz w:val="32"/>
          <w:szCs w:val="32"/>
        </w:rPr>
        <w:t>）因工作失职，造成</w:t>
      </w:r>
      <w:r>
        <w:rPr>
          <w:rFonts w:ascii="仿宋_GB2312" w:eastAsia="仿宋_GB2312" w:hAnsiTheme="minorEastAsia" w:hint="eastAsia"/>
          <w:sz w:val="32"/>
          <w:szCs w:val="32"/>
        </w:rPr>
        <w:t>不良</w:t>
      </w:r>
      <w:r w:rsidRPr="002C4A27">
        <w:rPr>
          <w:rFonts w:ascii="仿宋_GB2312" w:eastAsia="仿宋_GB2312" w:hAnsiTheme="minorEastAsia" w:hint="eastAsia"/>
          <w:sz w:val="32"/>
          <w:szCs w:val="32"/>
        </w:rPr>
        <w:t>影响，受到通报批评</w:t>
      </w:r>
      <w:r>
        <w:rPr>
          <w:rFonts w:ascii="仿宋_GB2312" w:eastAsia="仿宋_GB2312" w:hAnsiTheme="minorEastAsia" w:hint="eastAsia"/>
          <w:sz w:val="32"/>
          <w:szCs w:val="32"/>
        </w:rPr>
        <w:t>以上处分</w:t>
      </w:r>
      <w:r w:rsidRPr="002C4A27">
        <w:rPr>
          <w:rFonts w:ascii="仿宋_GB2312" w:eastAsia="仿宋_GB2312" w:hAnsiTheme="minorEastAsia" w:hint="eastAsia"/>
          <w:sz w:val="32"/>
          <w:szCs w:val="32"/>
        </w:rPr>
        <w:t>的；</w:t>
      </w:r>
    </w:p>
    <w:p w:rsidR="00422296" w:rsidRDefault="00422296" w:rsidP="00422296">
      <w:pPr>
        <w:adjustRightInd w:val="0"/>
        <w:snapToGrid w:val="0"/>
        <w:spacing w:line="600" w:lineRule="exact"/>
        <w:ind w:firstLineChars="200" w:firstLine="640"/>
        <w:jc w:val="left"/>
        <w:rPr>
          <w:rFonts w:ascii="仿宋_GB2312" w:eastAsia="仿宋_GB2312" w:hAnsiTheme="minorEastAsia"/>
          <w:sz w:val="32"/>
          <w:szCs w:val="32"/>
        </w:rPr>
      </w:pPr>
      <w:r w:rsidRPr="002C4A27">
        <w:rPr>
          <w:rFonts w:ascii="仿宋_GB2312" w:eastAsia="仿宋_GB2312" w:hAnsiTheme="minorEastAsia" w:hint="eastAsia"/>
          <w:sz w:val="32"/>
          <w:szCs w:val="32"/>
        </w:rPr>
        <w:t>（</w:t>
      </w:r>
      <w:r>
        <w:rPr>
          <w:rFonts w:ascii="仿宋_GB2312" w:eastAsia="仿宋_GB2312" w:hAnsiTheme="minorEastAsia" w:hint="eastAsia"/>
          <w:sz w:val="32"/>
          <w:szCs w:val="32"/>
        </w:rPr>
        <w:t>4</w:t>
      </w:r>
      <w:r w:rsidRPr="002C4A27">
        <w:rPr>
          <w:rFonts w:ascii="仿宋_GB2312" w:eastAsia="仿宋_GB2312" w:hAnsiTheme="minorEastAsia" w:hint="eastAsia"/>
          <w:sz w:val="32"/>
          <w:szCs w:val="32"/>
        </w:rPr>
        <w:t>）受到党纪、政纪处分的。</w:t>
      </w:r>
    </w:p>
    <w:p w:rsidR="000A4DA9" w:rsidRDefault="000A4DA9" w:rsidP="00422296">
      <w:pPr>
        <w:adjustRightInd w:val="0"/>
        <w:snapToGrid w:val="0"/>
        <w:spacing w:line="600" w:lineRule="exact"/>
        <w:ind w:firstLineChars="200" w:firstLine="640"/>
        <w:jc w:val="left"/>
        <w:rPr>
          <w:rFonts w:ascii="仿宋_GB2312" w:eastAsia="仿宋_GB2312" w:hAnsiTheme="minorEastAsia"/>
          <w:sz w:val="32"/>
          <w:szCs w:val="32"/>
        </w:rPr>
      </w:pPr>
    </w:p>
    <w:p w:rsidR="007A00B6" w:rsidRDefault="007A00B6" w:rsidP="007A00B6">
      <w:pPr>
        <w:adjustRightInd w:val="0"/>
        <w:snapToGrid w:val="0"/>
        <w:spacing w:line="600" w:lineRule="exact"/>
        <w:ind w:firstLineChars="200" w:firstLine="640"/>
        <w:jc w:val="left"/>
        <w:rPr>
          <w:rFonts w:ascii="黑体" w:eastAsia="黑体" w:hAnsi="黑体"/>
          <w:sz w:val="32"/>
          <w:szCs w:val="32"/>
        </w:rPr>
      </w:pPr>
      <w:r w:rsidRPr="00193AAF">
        <w:rPr>
          <w:rFonts w:ascii="黑体" w:eastAsia="黑体" w:hAnsi="黑体" w:hint="eastAsia"/>
          <w:sz w:val="32"/>
          <w:szCs w:val="32"/>
        </w:rPr>
        <w:t>三、推荐与评审办法</w:t>
      </w:r>
    </w:p>
    <w:p w:rsidR="007A00B6" w:rsidRPr="00422296" w:rsidRDefault="007A00B6" w:rsidP="007A00B6">
      <w:pPr>
        <w:adjustRightInd w:val="0"/>
        <w:snapToGrid w:val="0"/>
        <w:spacing w:line="600" w:lineRule="exact"/>
        <w:ind w:firstLineChars="200" w:firstLine="640"/>
        <w:jc w:val="left"/>
        <w:rPr>
          <w:rFonts w:ascii="仿宋_GB2312" w:eastAsia="仿宋_GB2312" w:hAnsi="仿宋"/>
          <w:sz w:val="32"/>
          <w:szCs w:val="32"/>
        </w:rPr>
      </w:pPr>
      <w:r w:rsidRPr="00422296">
        <w:rPr>
          <w:rFonts w:ascii="仿宋_GB2312" w:eastAsia="仿宋_GB2312" w:hAnsi="仿宋" w:hint="eastAsia"/>
          <w:sz w:val="32"/>
          <w:szCs w:val="32"/>
        </w:rPr>
        <w:lastRenderedPageBreak/>
        <w:t>1.教师（实验人员）系列专业技术职务通过学校自主评审方式完成。其中，高级专业技术职务按照“豫人社办〔2017〕12号文件”中教学科研型要求和学校有关规定进行申报、推荐、评审。对于教学和科研开发服务方面绩效特别突出者，由考核、推荐、评审组织予以考虑。</w:t>
      </w:r>
    </w:p>
    <w:p w:rsidR="007A00B6" w:rsidRPr="00422296" w:rsidRDefault="007A00B6" w:rsidP="007A00B6">
      <w:pPr>
        <w:adjustRightInd w:val="0"/>
        <w:snapToGrid w:val="0"/>
        <w:spacing w:line="600" w:lineRule="exact"/>
        <w:ind w:firstLineChars="200" w:firstLine="640"/>
        <w:jc w:val="left"/>
        <w:rPr>
          <w:rFonts w:ascii="仿宋_GB2312" w:eastAsia="仿宋_GB2312" w:hAnsi="仿宋"/>
          <w:sz w:val="32"/>
          <w:szCs w:val="32"/>
        </w:rPr>
      </w:pPr>
      <w:r w:rsidRPr="00422296">
        <w:rPr>
          <w:rFonts w:ascii="仿宋_GB2312" w:eastAsia="仿宋_GB2312" w:hAnsi="仿宋" w:hint="eastAsia"/>
          <w:sz w:val="32"/>
          <w:szCs w:val="32"/>
        </w:rPr>
        <w:t>2.非教师系列专业技术职务，根据申报情况研究确定职数配置，通过学校等额推荐后，委托</w:t>
      </w:r>
      <w:r w:rsidR="0097674D" w:rsidRPr="00422296">
        <w:rPr>
          <w:rFonts w:ascii="仿宋_GB2312" w:eastAsia="仿宋_GB2312" w:hAnsi="仿宋" w:hint="eastAsia"/>
          <w:sz w:val="32"/>
          <w:szCs w:val="32"/>
        </w:rPr>
        <w:t>报送</w:t>
      </w:r>
      <w:r w:rsidRPr="00422296">
        <w:rPr>
          <w:rFonts w:ascii="仿宋_GB2312" w:eastAsia="仿宋_GB2312" w:hAnsi="仿宋" w:hint="eastAsia"/>
          <w:sz w:val="32"/>
          <w:szCs w:val="32"/>
        </w:rPr>
        <w:t>相关评审会评审。非教师系列为《信阳师范学院岗位设置与聘用实施方案》（信院字[2011]12号）准许设岗系列。</w:t>
      </w:r>
    </w:p>
    <w:p w:rsidR="007A00B6" w:rsidRPr="00B00A00" w:rsidRDefault="007A00B6" w:rsidP="007A00B6">
      <w:pPr>
        <w:adjustRightInd w:val="0"/>
        <w:snapToGri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四</w:t>
      </w:r>
      <w:r w:rsidRPr="00B00A00">
        <w:rPr>
          <w:rFonts w:ascii="黑体" w:eastAsia="黑体" w:hAnsi="黑体" w:hint="eastAsia"/>
          <w:sz w:val="32"/>
          <w:szCs w:val="32"/>
        </w:rPr>
        <w:t>、</w:t>
      </w:r>
      <w:r>
        <w:rPr>
          <w:rFonts w:ascii="黑体" w:eastAsia="黑体" w:hAnsi="黑体" w:hint="eastAsia"/>
          <w:sz w:val="32"/>
          <w:szCs w:val="32"/>
        </w:rPr>
        <w:t>评审</w:t>
      </w:r>
      <w:r w:rsidRPr="00B00A00">
        <w:rPr>
          <w:rFonts w:ascii="黑体" w:eastAsia="黑体" w:hAnsi="黑体" w:hint="eastAsia"/>
          <w:sz w:val="32"/>
          <w:szCs w:val="32"/>
        </w:rPr>
        <w:t>计划</w:t>
      </w:r>
    </w:p>
    <w:p w:rsidR="007A00B6" w:rsidRPr="00422296" w:rsidRDefault="007A00B6" w:rsidP="007A00B6">
      <w:pPr>
        <w:adjustRightInd w:val="0"/>
        <w:snapToGrid w:val="0"/>
        <w:spacing w:line="600" w:lineRule="exact"/>
        <w:ind w:firstLineChars="200" w:firstLine="640"/>
        <w:jc w:val="left"/>
        <w:rPr>
          <w:rFonts w:ascii="仿宋_GB2312" w:eastAsia="仿宋_GB2312" w:hAnsi="仿宋"/>
          <w:sz w:val="32"/>
          <w:szCs w:val="32"/>
        </w:rPr>
      </w:pPr>
      <w:r w:rsidRPr="00422296">
        <w:rPr>
          <w:rFonts w:ascii="仿宋_GB2312" w:eastAsia="仿宋_GB2312" w:hAnsi="仿宋" w:hint="eastAsia"/>
          <w:sz w:val="32"/>
          <w:szCs w:val="32"/>
        </w:rPr>
        <w:t>1.学校2018年度专业技术职务评审计划，按照河南省人力资源和社会保障厅核批的本年度我校专业技术职务（岗位）结构比例和下达的</w:t>
      </w:r>
      <w:r w:rsidR="00581D1B" w:rsidRPr="00422296">
        <w:rPr>
          <w:rFonts w:ascii="仿宋_GB2312" w:eastAsia="仿宋_GB2312" w:hAnsi="仿宋" w:hint="eastAsia"/>
          <w:sz w:val="32"/>
          <w:szCs w:val="32"/>
        </w:rPr>
        <w:t>本年度职称评审职数备案通过数量</w:t>
      </w:r>
      <w:r w:rsidRPr="00422296">
        <w:rPr>
          <w:rFonts w:ascii="仿宋_GB2312" w:eastAsia="仿宋_GB2312" w:hAnsi="仿宋" w:hint="eastAsia"/>
          <w:sz w:val="32"/>
          <w:szCs w:val="32"/>
        </w:rPr>
        <w:t>执行。</w:t>
      </w:r>
    </w:p>
    <w:p w:rsidR="007A00B6" w:rsidRPr="00422296" w:rsidRDefault="007A00B6" w:rsidP="007A00B6">
      <w:pPr>
        <w:adjustRightInd w:val="0"/>
        <w:snapToGrid w:val="0"/>
        <w:spacing w:line="600" w:lineRule="exact"/>
        <w:ind w:firstLineChars="200" w:firstLine="640"/>
        <w:jc w:val="left"/>
        <w:rPr>
          <w:rFonts w:ascii="仿宋_GB2312" w:eastAsia="仿宋_GB2312" w:hAnsi="仿宋"/>
          <w:sz w:val="32"/>
          <w:szCs w:val="32"/>
        </w:rPr>
      </w:pPr>
      <w:r w:rsidRPr="00422296">
        <w:rPr>
          <w:rFonts w:ascii="仿宋_GB2312" w:eastAsia="仿宋_GB2312" w:hAnsi="仿宋" w:hint="eastAsia"/>
          <w:sz w:val="32"/>
          <w:szCs w:val="32"/>
        </w:rPr>
        <w:t>2.学校职称改革工作领导小组将根据符合申报与推荐评审条件的人员情况，研究确定教师系列和非教师系列评审职数，并在启动推荐与评审工作时予以公布。</w:t>
      </w:r>
    </w:p>
    <w:p w:rsidR="007A00B6" w:rsidRDefault="007A00B6" w:rsidP="007A00B6">
      <w:pPr>
        <w:adjustRightInd w:val="0"/>
        <w:snapToGri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五、职称评审专家库</w:t>
      </w:r>
    </w:p>
    <w:p w:rsidR="007A00B6" w:rsidRPr="00422296" w:rsidRDefault="007A00B6" w:rsidP="007A00B6">
      <w:pPr>
        <w:adjustRightInd w:val="0"/>
        <w:snapToGrid w:val="0"/>
        <w:spacing w:line="600" w:lineRule="exact"/>
        <w:ind w:firstLineChars="200" w:firstLine="640"/>
        <w:jc w:val="left"/>
        <w:rPr>
          <w:rFonts w:ascii="仿宋_GB2312" w:eastAsia="仿宋_GB2312" w:hAnsi="仿宋"/>
          <w:sz w:val="32"/>
          <w:szCs w:val="32"/>
        </w:rPr>
      </w:pPr>
      <w:r w:rsidRPr="00422296">
        <w:rPr>
          <w:rFonts w:ascii="仿宋_GB2312" w:eastAsia="仿宋_GB2312" w:hAnsi="仿宋" w:hint="eastAsia"/>
          <w:sz w:val="32"/>
          <w:szCs w:val="32"/>
        </w:rPr>
        <w:t>根据有关政策，</w:t>
      </w:r>
      <w:r w:rsidR="00736D7F">
        <w:rPr>
          <w:rFonts w:ascii="仿宋_GB2312" w:eastAsia="仿宋_GB2312" w:hAnsi="仿宋" w:hint="eastAsia"/>
          <w:sz w:val="32"/>
          <w:szCs w:val="32"/>
        </w:rPr>
        <w:t>适时</w:t>
      </w:r>
      <w:r w:rsidRPr="00422296">
        <w:rPr>
          <w:rFonts w:ascii="仿宋_GB2312" w:eastAsia="仿宋_GB2312" w:hAnsi="仿宋" w:hint="eastAsia"/>
          <w:sz w:val="32"/>
          <w:szCs w:val="32"/>
        </w:rPr>
        <w:t>调整完善学校职称评审专家库，专家库入选基本条件：</w:t>
      </w:r>
    </w:p>
    <w:p w:rsidR="007A00B6" w:rsidRPr="00422296" w:rsidRDefault="007A00B6" w:rsidP="007A00B6">
      <w:pPr>
        <w:pStyle w:val="a5"/>
        <w:numPr>
          <w:ilvl w:val="0"/>
          <w:numId w:val="1"/>
        </w:numPr>
        <w:adjustRightInd w:val="0"/>
        <w:snapToGrid w:val="0"/>
        <w:spacing w:line="600" w:lineRule="exact"/>
        <w:ind w:firstLineChars="0"/>
        <w:jc w:val="left"/>
        <w:rPr>
          <w:rFonts w:ascii="仿宋_GB2312" w:eastAsia="仿宋_GB2312" w:hAnsi="仿宋"/>
          <w:sz w:val="32"/>
          <w:szCs w:val="32"/>
        </w:rPr>
      </w:pPr>
      <w:r w:rsidRPr="00422296">
        <w:rPr>
          <w:rFonts w:ascii="仿宋_GB2312" w:eastAsia="仿宋_GB2312" w:hAnsi="仿宋" w:hint="eastAsia"/>
          <w:sz w:val="32"/>
          <w:szCs w:val="32"/>
        </w:rPr>
        <w:t>原则上在正高级专业技术岗位工作满3年以上人员；</w:t>
      </w:r>
    </w:p>
    <w:p w:rsidR="007A00B6" w:rsidRPr="00422296" w:rsidRDefault="007A00B6" w:rsidP="007A00B6">
      <w:pPr>
        <w:adjustRightInd w:val="0"/>
        <w:snapToGrid w:val="0"/>
        <w:spacing w:line="600" w:lineRule="exact"/>
        <w:ind w:firstLineChars="200" w:firstLine="640"/>
        <w:jc w:val="left"/>
        <w:rPr>
          <w:rFonts w:ascii="仿宋_GB2312" w:eastAsia="仿宋_GB2312" w:hAnsi="仿宋"/>
          <w:sz w:val="32"/>
          <w:szCs w:val="32"/>
        </w:rPr>
      </w:pPr>
      <w:r w:rsidRPr="00422296">
        <w:rPr>
          <w:rFonts w:ascii="仿宋_GB2312" w:eastAsia="仿宋_GB2312" w:hAnsi="仿宋" w:hint="eastAsia"/>
          <w:sz w:val="32"/>
          <w:szCs w:val="32"/>
        </w:rPr>
        <w:t>2.部分学科以及非教师系列在副高级专业技术岗位工作满3年以上人员。</w:t>
      </w:r>
    </w:p>
    <w:p w:rsidR="007A00B6" w:rsidRPr="00756663" w:rsidRDefault="007A00B6" w:rsidP="007A00B6">
      <w:pPr>
        <w:adjustRightInd w:val="0"/>
        <w:snapToGri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六</w:t>
      </w:r>
      <w:r w:rsidRPr="00756663">
        <w:rPr>
          <w:rFonts w:ascii="黑体" w:eastAsia="黑体" w:hAnsi="黑体" w:hint="eastAsia"/>
          <w:sz w:val="32"/>
          <w:szCs w:val="32"/>
        </w:rPr>
        <w:t>、推荐评审相关组织及职责</w:t>
      </w:r>
    </w:p>
    <w:p w:rsidR="007A00B6" w:rsidRPr="00C26B09" w:rsidRDefault="007F6494"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lastRenderedPageBreak/>
        <w:t>（一）</w:t>
      </w:r>
      <w:r w:rsidR="007A00B6" w:rsidRPr="00C26B09">
        <w:rPr>
          <w:rFonts w:ascii="仿宋_GB2312" w:eastAsia="仿宋_GB2312" w:hAnsiTheme="minorEastAsia" w:hint="eastAsia"/>
          <w:b/>
          <w:sz w:val="32"/>
          <w:szCs w:val="32"/>
        </w:rPr>
        <w:t>信阳师范学院</w:t>
      </w:r>
      <w:r w:rsidR="007A00B6">
        <w:rPr>
          <w:rFonts w:ascii="仿宋_GB2312" w:eastAsia="仿宋_GB2312" w:hAnsiTheme="minorEastAsia" w:hint="eastAsia"/>
          <w:b/>
          <w:sz w:val="32"/>
          <w:szCs w:val="32"/>
        </w:rPr>
        <w:t>教师（实验人员）系列</w:t>
      </w:r>
      <w:r w:rsidR="007A00B6" w:rsidRPr="00C26B09">
        <w:rPr>
          <w:rFonts w:ascii="仿宋_GB2312" w:eastAsia="仿宋_GB2312" w:hAnsiTheme="minorEastAsia" w:hint="eastAsia"/>
          <w:b/>
          <w:sz w:val="32"/>
          <w:szCs w:val="32"/>
        </w:rPr>
        <w:t>高级专业技术职务评审委员会</w:t>
      </w:r>
      <w:r w:rsidR="007A00B6">
        <w:rPr>
          <w:rFonts w:ascii="仿宋_GB2312" w:eastAsia="仿宋_GB2312" w:hAnsiTheme="minorEastAsia" w:hint="eastAsia"/>
          <w:b/>
          <w:sz w:val="32"/>
          <w:szCs w:val="32"/>
        </w:rPr>
        <w:t>（简称校教师高评会）</w:t>
      </w:r>
    </w:p>
    <w:p w:rsidR="007A00B6" w:rsidRDefault="007F6494"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007A00B6">
        <w:rPr>
          <w:rFonts w:ascii="仿宋_GB2312" w:eastAsia="仿宋_GB2312" w:hAnsiTheme="minorEastAsia" w:hint="eastAsia"/>
          <w:sz w:val="32"/>
          <w:szCs w:val="32"/>
        </w:rPr>
        <w:t>组成</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原则上</w:t>
      </w:r>
      <w:r w:rsidRPr="00B27980">
        <w:rPr>
          <w:rFonts w:ascii="仿宋_GB2312" w:eastAsia="仿宋_GB2312" w:hAnsiTheme="minorEastAsia" w:hint="eastAsia"/>
          <w:sz w:val="32"/>
          <w:szCs w:val="32"/>
        </w:rPr>
        <w:t>由2</w:t>
      </w:r>
      <w:r>
        <w:rPr>
          <w:rFonts w:ascii="仿宋_GB2312" w:eastAsia="仿宋_GB2312" w:hAnsiTheme="minorEastAsia" w:hint="eastAsia"/>
          <w:sz w:val="32"/>
          <w:szCs w:val="32"/>
        </w:rPr>
        <w:t>5-35</w:t>
      </w:r>
      <w:r w:rsidRPr="00B27980">
        <w:rPr>
          <w:rFonts w:ascii="仿宋_GB2312" w:eastAsia="仿宋_GB2312" w:hAnsiTheme="minorEastAsia" w:hint="eastAsia"/>
          <w:sz w:val="32"/>
          <w:szCs w:val="32"/>
        </w:rPr>
        <w:t>人组成，出席评审会议不少于</w:t>
      </w:r>
      <w:r>
        <w:rPr>
          <w:rFonts w:ascii="仿宋_GB2312" w:eastAsia="仿宋_GB2312" w:hAnsiTheme="minorEastAsia" w:hint="eastAsia"/>
          <w:sz w:val="32"/>
          <w:szCs w:val="32"/>
        </w:rPr>
        <w:t>17</w:t>
      </w:r>
      <w:r w:rsidRPr="00B27980">
        <w:rPr>
          <w:rFonts w:ascii="仿宋_GB2312" w:eastAsia="仿宋_GB2312" w:hAnsiTheme="minorEastAsia" w:hint="eastAsia"/>
          <w:sz w:val="32"/>
          <w:szCs w:val="32"/>
        </w:rPr>
        <w:t>人。</w:t>
      </w:r>
      <w:r>
        <w:rPr>
          <w:rFonts w:ascii="仿宋_GB2312" w:eastAsia="仿宋_GB2312" w:hAnsiTheme="minorEastAsia" w:hint="eastAsia"/>
          <w:sz w:val="32"/>
          <w:szCs w:val="32"/>
        </w:rPr>
        <w:t>高评</w:t>
      </w:r>
      <w:r w:rsidRPr="00B27980">
        <w:rPr>
          <w:rFonts w:ascii="仿宋_GB2312" w:eastAsia="仿宋_GB2312" w:hAnsiTheme="minorEastAsia" w:hint="eastAsia"/>
          <w:sz w:val="32"/>
          <w:szCs w:val="32"/>
        </w:rPr>
        <w:t>会委员</w:t>
      </w:r>
      <w:r w:rsidR="007F6494">
        <w:rPr>
          <w:rFonts w:ascii="仿宋_GB2312" w:eastAsia="仿宋_GB2312" w:hAnsiTheme="minorEastAsia" w:hint="eastAsia"/>
          <w:sz w:val="32"/>
          <w:szCs w:val="32"/>
        </w:rPr>
        <w:t>须</w:t>
      </w:r>
      <w:r>
        <w:rPr>
          <w:rFonts w:ascii="仿宋_GB2312" w:eastAsia="仿宋_GB2312" w:hAnsiTheme="minorEastAsia" w:hint="eastAsia"/>
          <w:sz w:val="32"/>
          <w:szCs w:val="32"/>
        </w:rPr>
        <w:t>具有正高级专业技术职务</w:t>
      </w:r>
      <w:r w:rsidRPr="00B27980">
        <w:rPr>
          <w:rFonts w:ascii="仿宋_GB2312" w:eastAsia="仿宋_GB2312" w:hAnsiTheme="minorEastAsia" w:hint="eastAsia"/>
          <w:sz w:val="32"/>
          <w:szCs w:val="32"/>
        </w:rPr>
        <w:t>，</w:t>
      </w:r>
      <w:r>
        <w:rPr>
          <w:rFonts w:ascii="仿宋_GB2312" w:eastAsia="仿宋_GB2312" w:hAnsiTheme="minorEastAsia" w:hint="eastAsia"/>
          <w:sz w:val="32"/>
          <w:szCs w:val="32"/>
        </w:rPr>
        <w:t>一般从学校职称评审专家库中产生，亦可结合学科、专业评审需要，从省职称评审专家库中产生所需委员。</w:t>
      </w:r>
    </w:p>
    <w:p w:rsidR="007A00B6" w:rsidRDefault="00A81EF8"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007A00B6">
        <w:rPr>
          <w:rFonts w:ascii="仿宋_GB2312" w:eastAsia="仿宋_GB2312" w:hAnsiTheme="minorEastAsia" w:hint="eastAsia"/>
          <w:sz w:val="32"/>
          <w:szCs w:val="32"/>
        </w:rPr>
        <w:t>职责</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sidRPr="007503A1">
        <w:rPr>
          <w:rFonts w:ascii="仿宋_GB2312" w:eastAsia="仿宋_GB2312" w:hAnsiTheme="minorEastAsia" w:hint="eastAsia"/>
          <w:sz w:val="32"/>
          <w:szCs w:val="32"/>
        </w:rPr>
        <w:t>负责对申报教师（实验</w:t>
      </w:r>
      <w:r>
        <w:rPr>
          <w:rFonts w:ascii="仿宋_GB2312" w:eastAsia="仿宋_GB2312" w:hAnsiTheme="minorEastAsia" w:hint="eastAsia"/>
          <w:sz w:val="32"/>
          <w:szCs w:val="32"/>
        </w:rPr>
        <w:t>人员</w:t>
      </w:r>
      <w:r w:rsidRPr="007503A1">
        <w:rPr>
          <w:rFonts w:ascii="仿宋_GB2312" w:eastAsia="仿宋_GB2312" w:hAnsiTheme="minorEastAsia" w:hint="eastAsia"/>
          <w:sz w:val="32"/>
          <w:szCs w:val="32"/>
        </w:rPr>
        <w:t>）系列高级专业技术职务人员的材料</w:t>
      </w:r>
      <w:r>
        <w:rPr>
          <w:rFonts w:ascii="仿宋_GB2312" w:eastAsia="仿宋_GB2312" w:hAnsiTheme="minorEastAsia" w:hint="eastAsia"/>
          <w:sz w:val="32"/>
          <w:szCs w:val="32"/>
        </w:rPr>
        <w:t>、水平</w:t>
      </w:r>
      <w:r w:rsidRPr="007503A1">
        <w:rPr>
          <w:rFonts w:ascii="仿宋_GB2312" w:eastAsia="仿宋_GB2312" w:hAnsiTheme="minorEastAsia" w:hint="eastAsia"/>
          <w:sz w:val="32"/>
          <w:szCs w:val="32"/>
        </w:rPr>
        <w:t>进行</w:t>
      </w:r>
      <w:r w:rsidRPr="00553DEC">
        <w:rPr>
          <w:rFonts w:ascii="仿宋_GB2312" w:eastAsia="仿宋_GB2312" w:hAnsiTheme="minorEastAsia" w:hint="eastAsia"/>
          <w:sz w:val="32"/>
          <w:szCs w:val="32"/>
        </w:rPr>
        <w:t>审核、评议</w:t>
      </w:r>
      <w:r w:rsidRPr="007503A1">
        <w:rPr>
          <w:rFonts w:ascii="仿宋_GB2312" w:eastAsia="仿宋_GB2312" w:hAnsiTheme="minorEastAsia" w:hint="eastAsia"/>
          <w:sz w:val="32"/>
          <w:szCs w:val="32"/>
        </w:rPr>
        <w:t>，</w:t>
      </w:r>
      <w:r>
        <w:rPr>
          <w:rFonts w:ascii="仿宋_GB2312" w:eastAsia="仿宋_GB2312" w:hAnsiTheme="minorEastAsia" w:hint="eastAsia"/>
          <w:sz w:val="32"/>
          <w:szCs w:val="32"/>
        </w:rPr>
        <w:t>在职数限额内</w:t>
      </w:r>
      <w:r w:rsidRPr="007503A1">
        <w:rPr>
          <w:rFonts w:ascii="仿宋_GB2312" w:eastAsia="仿宋_GB2312" w:hAnsiTheme="minorEastAsia" w:hint="eastAsia"/>
          <w:sz w:val="32"/>
          <w:szCs w:val="32"/>
        </w:rPr>
        <w:t>最终确定符合相应</w:t>
      </w:r>
      <w:r>
        <w:rPr>
          <w:rFonts w:ascii="仿宋_GB2312" w:eastAsia="仿宋_GB2312" w:hAnsiTheme="minorEastAsia" w:hint="eastAsia"/>
          <w:sz w:val="32"/>
          <w:szCs w:val="32"/>
        </w:rPr>
        <w:t>专业技术</w:t>
      </w:r>
      <w:r w:rsidRPr="007503A1">
        <w:rPr>
          <w:rFonts w:ascii="仿宋_GB2312" w:eastAsia="仿宋_GB2312" w:hAnsiTheme="minorEastAsia" w:hint="eastAsia"/>
          <w:sz w:val="32"/>
          <w:szCs w:val="32"/>
        </w:rPr>
        <w:t>职务任职资格</w:t>
      </w:r>
      <w:r>
        <w:rPr>
          <w:rFonts w:ascii="仿宋_GB2312" w:eastAsia="仿宋_GB2312" w:hAnsiTheme="minorEastAsia" w:hint="eastAsia"/>
          <w:sz w:val="32"/>
          <w:szCs w:val="32"/>
        </w:rPr>
        <w:t>人员</w:t>
      </w:r>
      <w:r w:rsidRPr="007503A1">
        <w:rPr>
          <w:rFonts w:ascii="仿宋_GB2312" w:eastAsia="仿宋_GB2312" w:hAnsiTheme="minorEastAsia" w:hint="eastAsia"/>
          <w:sz w:val="32"/>
          <w:szCs w:val="32"/>
        </w:rPr>
        <w:t>。</w:t>
      </w:r>
    </w:p>
    <w:p w:rsidR="007A00B6" w:rsidRPr="000413D1" w:rsidRDefault="00165F3F"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（二）</w:t>
      </w:r>
      <w:r w:rsidR="007A00B6" w:rsidRPr="000413D1">
        <w:rPr>
          <w:rFonts w:ascii="仿宋_GB2312" w:eastAsia="仿宋_GB2312" w:hAnsiTheme="minorEastAsia" w:hint="eastAsia"/>
          <w:b/>
          <w:sz w:val="32"/>
          <w:szCs w:val="32"/>
        </w:rPr>
        <w:t>信阳师范学院</w:t>
      </w:r>
      <w:r w:rsidR="007A00B6">
        <w:rPr>
          <w:rFonts w:ascii="仿宋_GB2312" w:eastAsia="仿宋_GB2312" w:hAnsiTheme="minorEastAsia" w:hint="eastAsia"/>
          <w:b/>
          <w:sz w:val="32"/>
          <w:szCs w:val="32"/>
        </w:rPr>
        <w:t>教师（实验人员）系列</w:t>
      </w:r>
      <w:r w:rsidR="007A00B6" w:rsidRPr="000413D1">
        <w:rPr>
          <w:rFonts w:ascii="仿宋_GB2312" w:eastAsia="仿宋_GB2312" w:hAnsiTheme="minorEastAsia" w:hint="eastAsia"/>
          <w:b/>
          <w:sz w:val="32"/>
          <w:szCs w:val="32"/>
        </w:rPr>
        <w:t>高级专业技术职务</w:t>
      </w:r>
      <w:r w:rsidR="007A00B6">
        <w:rPr>
          <w:rFonts w:ascii="仿宋_GB2312" w:eastAsia="仿宋_GB2312" w:hAnsiTheme="minorEastAsia" w:hint="eastAsia"/>
          <w:b/>
          <w:sz w:val="32"/>
          <w:szCs w:val="32"/>
        </w:rPr>
        <w:t>评审</w:t>
      </w:r>
      <w:r w:rsidR="007A00B6" w:rsidRPr="000413D1">
        <w:rPr>
          <w:rFonts w:ascii="仿宋_GB2312" w:eastAsia="仿宋_GB2312" w:hAnsiTheme="minorEastAsia" w:hint="eastAsia"/>
          <w:b/>
          <w:sz w:val="32"/>
          <w:szCs w:val="32"/>
        </w:rPr>
        <w:t>委员会</w:t>
      </w:r>
      <w:r w:rsidR="007A00B6">
        <w:rPr>
          <w:rFonts w:ascii="仿宋_GB2312" w:eastAsia="仿宋_GB2312" w:hAnsiTheme="minorEastAsia" w:hint="eastAsia"/>
          <w:b/>
          <w:sz w:val="32"/>
          <w:szCs w:val="32"/>
        </w:rPr>
        <w:t>学科组</w:t>
      </w:r>
      <w:r w:rsidR="007A00B6" w:rsidRPr="000413D1">
        <w:rPr>
          <w:rFonts w:ascii="仿宋_GB2312" w:eastAsia="仿宋_GB2312" w:hAnsiTheme="minorEastAsia" w:hint="eastAsia"/>
          <w:b/>
          <w:sz w:val="32"/>
          <w:szCs w:val="32"/>
        </w:rPr>
        <w:t>（简称校</w:t>
      </w:r>
      <w:r w:rsidR="007A00B6">
        <w:rPr>
          <w:rFonts w:ascii="仿宋_GB2312" w:eastAsia="仿宋_GB2312" w:hAnsiTheme="minorEastAsia" w:hint="eastAsia"/>
          <w:b/>
          <w:sz w:val="32"/>
          <w:szCs w:val="32"/>
        </w:rPr>
        <w:t>教师高评会学科组</w:t>
      </w:r>
      <w:r w:rsidR="007A00B6" w:rsidRPr="000413D1">
        <w:rPr>
          <w:rFonts w:ascii="仿宋_GB2312" w:eastAsia="仿宋_GB2312" w:hAnsiTheme="minorEastAsia" w:hint="eastAsia"/>
          <w:b/>
          <w:sz w:val="32"/>
          <w:szCs w:val="32"/>
        </w:rPr>
        <w:t>）</w:t>
      </w:r>
    </w:p>
    <w:p w:rsidR="007A00B6" w:rsidRDefault="00165F3F"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007A00B6" w:rsidRPr="000413D1">
        <w:rPr>
          <w:rFonts w:ascii="仿宋_GB2312" w:eastAsia="仿宋_GB2312" w:hAnsiTheme="minorEastAsia" w:hint="eastAsia"/>
          <w:sz w:val="32"/>
          <w:szCs w:val="32"/>
        </w:rPr>
        <w:t>组成</w:t>
      </w:r>
    </w:p>
    <w:p w:rsidR="007A00B6" w:rsidRPr="000413D1"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sz w:val="32"/>
          <w:szCs w:val="32"/>
        </w:rPr>
        <w:t>根据评审工作需要</w:t>
      </w:r>
      <w:r>
        <w:rPr>
          <w:rFonts w:ascii="仿宋_GB2312" w:eastAsia="仿宋_GB2312" w:hAnsiTheme="minorEastAsia" w:hint="eastAsia"/>
          <w:sz w:val="32"/>
          <w:szCs w:val="32"/>
        </w:rPr>
        <w:t>，</w:t>
      </w:r>
      <w:r>
        <w:rPr>
          <w:rFonts w:ascii="仿宋_GB2312" w:eastAsia="仿宋_GB2312" w:hAnsiTheme="minorEastAsia"/>
          <w:sz w:val="32"/>
          <w:szCs w:val="32"/>
        </w:rPr>
        <w:t>设立若干学科组</w:t>
      </w:r>
      <w:r>
        <w:rPr>
          <w:rFonts w:ascii="仿宋_GB2312" w:eastAsia="仿宋_GB2312" w:hAnsiTheme="minorEastAsia" w:hint="eastAsia"/>
          <w:sz w:val="32"/>
          <w:szCs w:val="32"/>
        </w:rPr>
        <w:t>，学科组成员</w:t>
      </w:r>
      <w:r w:rsidR="00165F3F">
        <w:rPr>
          <w:rFonts w:ascii="仿宋_GB2312" w:eastAsia="仿宋_GB2312" w:hAnsiTheme="minorEastAsia" w:hint="eastAsia"/>
          <w:sz w:val="32"/>
          <w:szCs w:val="32"/>
        </w:rPr>
        <w:t>须</w:t>
      </w:r>
      <w:r>
        <w:rPr>
          <w:rFonts w:ascii="仿宋_GB2312" w:eastAsia="仿宋_GB2312" w:hAnsiTheme="minorEastAsia" w:hint="eastAsia"/>
          <w:sz w:val="32"/>
          <w:szCs w:val="32"/>
        </w:rPr>
        <w:t>具有高级专业技术职务，原则上从校职称评审专家库中产生，</w:t>
      </w:r>
      <w:r w:rsidRPr="002B4C5E">
        <w:rPr>
          <w:rFonts w:ascii="仿宋_GB2312" w:eastAsia="仿宋_GB2312" w:hAnsiTheme="minorEastAsia" w:hint="eastAsia"/>
          <w:sz w:val="32"/>
          <w:szCs w:val="32"/>
        </w:rPr>
        <w:t>其中具有</w:t>
      </w:r>
      <w:r>
        <w:rPr>
          <w:rFonts w:ascii="仿宋_GB2312" w:eastAsia="仿宋_GB2312" w:hAnsiTheme="minorEastAsia" w:hint="eastAsia"/>
          <w:sz w:val="32"/>
          <w:szCs w:val="32"/>
        </w:rPr>
        <w:t>正</w:t>
      </w:r>
      <w:r w:rsidRPr="002B4C5E">
        <w:rPr>
          <w:rFonts w:ascii="仿宋_GB2312" w:eastAsia="仿宋_GB2312" w:hAnsiTheme="minorEastAsia" w:hint="eastAsia"/>
          <w:sz w:val="32"/>
          <w:szCs w:val="32"/>
        </w:rPr>
        <w:t>高级专业技术职称人员占二分之一以上。</w:t>
      </w:r>
    </w:p>
    <w:p w:rsidR="007A00B6" w:rsidRDefault="00165F3F"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007A00B6" w:rsidRPr="000413D1">
        <w:rPr>
          <w:rFonts w:ascii="仿宋_GB2312" w:eastAsia="仿宋_GB2312" w:hAnsiTheme="minorEastAsia" w:hint="eastAsia"/>
          <w:sz w:val="32"/>
          <w:szCs w:val="32"/>
        </w:rPr>
        <w:t>职责</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负责分学科</w:t>
      </w:r>
      <w:r w:rsidRPr="008A4A30">
        <w:rPr>
          <w:rFonts w:ascii="仿宋_GB2312" w:eastAsia="仿宋_GB2312" w:hAnsiTheme="minorEastAsia" w:hint="eastAsia"/>
          <w:sz w:val="32"/>
          <w:szCs w:val="32"/>
        </w:rPr>
        <w:t>对申报教师（实验人员）系列高级专业技术职务任职资格人员的材料进行审核、评议，</w:t>
      </w:r>
      <w:r>
        <w:rPr>
          <w:rFonts w:ascii="仿宋_GB2312" w:eastAsia="仿宋_GB2312" w:hAnsiTheme="minorEastAsia" w:hint="eastAsia"/>
          <w:sz w:val="32"/>
          <w:szCs w:val="32"/>
        </w:rPr>
        <w:t>并按照职数</w:t>
      </w:r>
      <w:r w:rsidRPr="008A4A30">
        <w:rPr>
          <w:rFonts w:ascii="仿宋_GB2312" w:eastAsia="仿宋_GB2312" w:hAnsiTheme="minorEastAsia" w:hint="eastAsia"/>
          <w:sz w:val="32"/>
          <w:szCs w:val="32"/>
        </w:rPr>
        <w:t>限额向“校教师高评会”推荐相应</w:t>
      </w:r>
      <w:r>
        <w:rPr>
          <w:rFonts w:ascii="仿宋_GB2312" w:eastAsia="仿宋_GB2312" w:hAnsiTheme="minorEastAsia" w:hint="eastAsia"/>
          <w:sz w:val="32"/>
          <w:szCs w:val="32"/>
        </w:rPr>
        <w:t>专业技术</w:t>
      </w:r>
      <w:r w:rsidRPr="008A4A30">
        <w:rPr>
          <w:rFonts w:ascii="仿宋_GB2312" w:eastAsia="仿宋_GB2312" w:hAnsiTheme="minorEastAsia" w:hint="eastAsia"/>
          <w:sz w:val="32"/>
          <w:szCs w:val="32"/>
        </w:rPr>
        <w:t>职务候选人。</w:t>
      </w:r>
    </w:p>
    <w:p w:rsidR="007A00B6" w:rsidRDefault="00165F3F"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（三）</w:t>
      </w:r>
      <w:r w:rsidR="007A00B6" w:rsidRPr="00B00E7D">
        <w:rPr>
          <w:rFonts w:ascii="仿宋_GB2312" w:eastAsia="仿宋_GB2312" w:hAnsiTheme="minorEastAsia" w:hint="eastAsia"/>
          <w:b/>
          <w:sz w:val="32"/>
          <w:szCs w:val="32"/>
        </w:rPr>
        <w:t>信阳师范学院</w:t>
      </w:r>
      <w:r w:rsidR="007A00B6" w:rsidRPr="00447E99">
        <w:rPr>
          <w:rFonts w:ascii="仿宋_GB2312" w:eastAsia="仿宋_GB2312" w:hAnsiTheme="minorEastAsia" w:hint="eastAsia"/>
          <w:b/>
          <w:sz w:val="32"/>
          <w:szCs w:val="32"/>
        </w:rPr>
        <w:t>教师（实验人员）系列</w:t>
      </w:r>
      <w:r w:rsidR="007A00B6">
        <w:rPr>
          <w:rFonts w:ascii="仿宋_GB2312" w:eastAsia="仿宋_GB2312" w:hAnsiTheme="minorEastAsia" w:hint="eastAsia"/>
          <w:b/>
          <w:sz w:val="32"/>
          <w:szCs w:val="32"/>
        </w:rPr>
        <w:t>中</w:t>
      </w:r>
      <w:r w:rsidR="007A00B6" w:rsidRPr="00B00E7D">
        <w:rPr>
          <w:rFonts w:ascii="仿宋_GB2312" w:eastAsia="仿宋_GB2312" w:hAnsiTheme="minorEastAsia" w:hint="eastAsia"/>
          <w:b/>
          <w:sz w:val="32"/>
          <w:szCs w:val="32"/>
        </w:rPr>
        <w:t>级专业技术职务评审委员会（简称校</w:t>
      </w:r>
      <w:r w:rsidR="007A00B6">
        <w:rPr>
          <w:rFonts w:ascii="仿宋_GB2312" w:eastAsia="仿宋_GB2312" w:hAnsiTheme="minorEastAsia" w:hint="eastAsia"/>
          <w:b/>
          <w:sz w:val="32"/>
          <w:szCs w:val="32"/>
        </w:rPr>
        <w:t>教师中</w:t>
      </w:r>
      <w:r w:rsidR="007A00B6" w:rsidRPr="00B00E7D">
        <w:rPr>
          <w:rFonts w:ascii="仿宋_GB2312" w:eastAsia="仿宋_GB2312" w:hAnsiTheme="minorEastAsia" w:hint="eastAsia"/>
          <w:b/>
          <w:sz w:val="32"/>
          <w:szCs w:val="32"/>
        </w:rPr>
        <w:t>评会）</w:t>
      </w:r>
    </w:p>
    <w:p w:rsidR="007A00B6" w:rsidRDefault="00165F3F"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lastRenderedPageBreak/>
        <w:t>1.</w:t>
      </w:r>
      <w:r w:rsidR="007A00B6" w:rsidRPr="00B00E7D">
        <w:rPr>
          <w:rFonts w:ascii="仿宋_GB2312" w:eastAsia="仿宋_GB2312" w:hAnsiTheme="minorEastAsia" w:hint="eastAsia"/>
          <w:sz w:val="32"/>
          <w:szCs w:val="32"/>
        </w:rPr>
        <w:t>组成</w:t>
      </w:r>
    </w:p>
    <w:p w:rsidR="007A00B6" w:rsidRPr="00B00E7D"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原则上</w:t>
      </w:r>
      <w:r w:rsidRPr="000F5D24">
        <w:rPr>
          <w:rFonts w:ascii="仿宋_GB2312" w:eastAsia="仿宋_GB2312" w:hAnsiTheme="minorEastAsia" w:hint="eastAsia"/>
          <w:sz w:val="32"/>
          <w:szCs w:val="32"/>
        </w:rPr>
        <w:t>由2</w:t>
      </w:r>
      <w:r>
        <w:rPr>
          <w:rFonts w:ascii="仿宋_GB2312" w:eastAsia="仿宋_GB2312" w:hAnsiTheme="minorEastAsia" w:hint="eastAsia"/>
          <w:sz w:val="32"/>
          <w:szCs w:val="32"/>
        </w:rPr>
        <w:t>0</w:t>
      </w:r>
      <w:r w:rsidRPr="000F5D24">
        <w:rPr>
          <w:rFonts w:ascii="仿宋_GB2312" w:eastAsia="仿宋_GB2312" w:hAnsiTheme="minorEastAsia" w:hint="eastAsia"/>
          <w:sz w:val="32"/>
          <w:szCs w:val="32"/>
        </w:rPr>
        <w:t>人以上组成，出席评审会议不少于1</w:t>
      </w:r>
      <w:r>
        <w:rPr>
          <w:rFonts w:ascii="仿宋_GB2312" w:eastAsia="仿宋_GB2312" w:hAnsiTheme="minorEastAsia" w:hint="eastAsia"/>
          <w:sz w:val="32"/>
          <w:szCs w:val="32"/>
        </w:rPr>
        <w:t>3</w:t>
      </w:r>
      <w:r w:rsidRPr="000F5D24">
        <w:rPr>
          <w:rFonts w:ascii="仿宋_GB2312" w:eastAsia="仿宋_GB2312" w:hAnsiTheme="minorEastAsia" w:hint="eastAsia"/>
          <w:sz w:val="32"/>
          <w:szCs w:val="32"/>
        </w:rPr>
        <w:t>人。</w:t>
      </w:r>
      <w:r>
        <w:rPr>
          <w:rFonts w:ascii="仿宋_GB2312" w:eastAsia="仿宋_GB2312" w:hAnsiTheme="minorEastAsia" w:hint="eastAsia"/>
          <w:sz w:val="32"/>
          <w:szCs w:val="32"/>
        </w:rPr>
        <w:t>中</w:t>
      </w:r>
      <w:r w:rsidRPr="000F5D24">
        <w:rPr>
          <w:rFonts w:ascii="仿宋_GB2312" w:eastAsia="仿宋_GB2312" w:hAnsiTheme="minorEastAsia" w:hint="eastAsia"/>
          <w:sz w:val="32"/>
          <w:szCs w:val="32"/>
        </w:rPr>
        <w:t>评会委员，</w:t>
      </w:r>
      <w:r w:rsidR="00165F3F">
        <w:rPr>
          <w:rFonts w:ascii="仿宋_GB2312" w:eastAsia="仿宋_GB2312" w:hAnsiTheme="minorEastAsia" w:hint="eastAsia"/>
          <w:sz w:val="32"/>
          <w:szCs w:val="32"/>
        </w:rPr>
        <w:t>须</w:t>
      </w:r>
      <w:r>
        <w:rPr>
          <w:rFonts w:ascii="仿宋_GB2312" w:eastAsia="仿宋_GB2312" w:hAnsiTheme="minorEastAsia" w:hint="eastAsia"/>
          <w:sz w:val="32"/>
          <w:szCs w:val="32"/>
        </w:rPr>
        <w:t>具有高级专业技术职务，一般</w:t>
      </w:r>
      <w:r w:rsidRPr="000F5D24">
        <w:rPr>
          <w:rFonts w:ascii="仿宋_GB2312" w:eastAsia="仿宋_GB2312" w:hAnsiTheme="minorEastAsia" w:hint="eastAsia"/>
          <w:sz w:val="32"/>
          <w:szCs w:val="32"/>
        </w:rPr>
        <w:t>从学校评审专家库产生。</w:t>
      </w:r>
    </w:p>
    <w:p w:rsidR="007A00B6" w:rsidRDefault="00165F3F"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007A00B6" w:rsidRPr="00B00E7D">
        <w:rPr>
          <w:rFonts w:ascii="仿宋_GB2312" w:eastAsia="仿宋_GB2312" w:hAnsiTheme="minorEastAsia" w:hint="eastAsia"/>
          <w:sz w:val="32"/>
          <w:szCs w:val="32"/>
        </w:rPr>
        <w:t>职责</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sidRPr="00216004">
        <w:rPr>
          <w:rFonts w:ascii="仿宋_GB2312" w:eastAsia="仿宋_GB2312" w:hAnsiTheme="minorEastAsia" w:hint="eastAsia"/>
          <w:sz w:val="32"/>
          <w:szCs w:val="32"/>
        </w:rPr>
        <w:t>负责对申报教师（实验人员）系列</w:t>
      </w:r>
      <w:r>
        <w:rPr>
          <w:rFonts w:ascii="仿宋_GB2312" w:eastAsia="仿宋_GB2312" w:hAnsiTheme="minorEastAsia" w:hint="eastAsia"/>
          <w:sz w:val="32"/>
          <w:szCs w:val="32"/>
        </w:rPr>
        <w:t>中、初</w:t>
      </w:r>
      <w:r w:rsidRPr="00216004">
        <w:rPr>
          <w:rFonts w:ascii="仿宋_GB2312" w:eastAsia="仿宋_GB2312" w:hAnsiTheme="minorEastAsia" w:hint="eastAsia"/>
          <w:sz w:val="32"/>
          <w:szCs w:val="32"/>
        </w:rPr>
        <w:t>级专业技术职务人员的材料、水平进行审核、评</w:t>
      </w:r>
      <w:r>
        <w:rPr>
          <w:rFonts w:ascii="仿宋_GB2312" w:eastAsia="仿宋_GB2312" w:hAnsiTheme="minorEastAsia" w:hint="eastAsia"/>
          <w:sz w:val="32"/>
          <w:szCs w:val="32"/>
        </w:rPr>
        <w:t>议</w:t>
      </w:r>
      <w:r w:rsidRPr="00216004">
        <w:rPr>
          <w:rFonts w:ascii="仿宋_GB2312" w:eastAsia="仿宋_GB2312" w:hAnsiTheme="minorEastAsia" w:hint="eastAsia"/>
          <w:sz w:val="32"/>
          <w:szCs w:val="32"/>
        </w:rPr>
        <w:t>，</w:t>
      </w:r>
      <w:r>
        <w:rPr>
          <w:rFonts w:ascii="仿宋_GB2312" w:eastAsia="仿宋_GB2312" w:hAnsiTheme="minorEastAsia" w:hint="eastAsia"/>
          <w:sz w:val="32"/>
          <w:szCs w:val="32"/>
        </w:rPr>
        <w:t>在职数限额内</w:t>
      </w:r>
      <w:r w:rsidRPr="00216004">
        <w:rPr>
          <w:rFonts w:ascii="仿宋_GB2312" w:eastAsia="仿宋_GB2312" w:hAnsiTheme="minorEastAsia" w:hint="eastAsia"/>
          <w:sz w:val="32"/>
          <w:szCs w:val="32"/>
        </w:rPr>
        <w:t>最终确定符合相应专业技术职务任职资格</w:t>
      </w:r>
      <w:r>
        <w:rPr>
          <w:rFonts w:ascii="仿宋_GB2312" w:eastAsia="仿宋_GB2312" w:hAnsiTheme="minorEastAsia" w:hint="eastAsia"/>
          <w:sz w:val="32"/>
          <w:szCs w:val="32"/>
        </w:rPr>
        <w:t>人员</w:t>
      </w:r>
      <w:r w:rsidRPr="00216004">
        <w:rPr>
          <w:rFonts w:ascii="仿宋_GB2312" w:eastAsia="仿宋_GB2312" w:hAnsiTheme="minorEastAsia" w:hint="eastAsia"/>
          <w:sz w:val="32"/>
          <w:szCs w:val="32"/>
        </w:rPr>
        <w:t>。</w:t>
      </w:r>
    </w:p>
    <w:p w:rsidR="007A00B6" w:rsidRPr="0015648B" w:rsidRDefault="00165F3F"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（四）</w:t>
      </w:r>
      <w:r w:rsidR="007A00B6" w:rsidRPr="0015648B">
        <w:rPr>
          <w:rFonts w:ascii="仿宋_GB2312" w:eastAsia="仿宋_GB2312" w:hAnsiTheme="minorEastAsia" w:hint="eastAsia"/>
          <w:b/>
          <w:sz w:val="32"/>
          <w:szCs w:val="32"/>
        </w:rPr>
        <w:t>信阳师范学院教师（实验人员）系列</w:t>
      </w:r>
      <w:r w:rsidR="007A00B6">
        <w:rPr>
          <w:rFonts w:ascii="仿宋_GB2312" w:eastAsia="仿宋_GB2312" w:hAnsiTheme="minorEastAsia" w:hint="eastAsia"/>
          <w:b/>
          <w:sz w:val="32"/>
          <w:szCs w:val="32"/>
        </w:rPr>
        <w:t>中</w:t>
      </w:r>
      <w:r w:rsidR="007A00B6" w:rsidRPr="0015648B">
        <w:rPr>
          <w:rFonts w:ascii="仿宋_GB2312" w:eastAsia="仿宋_GB2312" w:hAnsiTheme="minorEastAsia" w:hint="eastAsia"/>
          <w:b/>
          <w:sz w:val="32"/>
          <w:szCs w:val="32"/>
        </w:rPr>
        <w:t>级专业技术职务评审委员会学科组（简称校教师</w:t>
      </w:r>
      <w:r w:rsidR="007A00B6">
        <w:rPr>
          <w:rFonts w:ascii="仿宋_GB2312" w:eastAsia="仿宋_GB2312" w:hAnsiTheme="minorEastAsia" w:hint="eastAsia"/>
          <w:b/>
          <w:sz w:val="32"/>
          <w:szCs w:val="32"/>
        </w:rPr>
        <w:t>中</w:t>
      </w:r>
      <w:r w:rsidR="007A00B6" w:rsidRPr="0015648B">
        <w:rPr>
          <w:rFonts w:ascii="仿宋_GB2312" w:eastAsia="仿宋_GB2312" w:hAnsiTheme="minorEastAsia" w:hint="eastAsia"/>
          <w:b/>
          <w:sz w:val="32"/>
          <w:szCs w:val="32"/>
        </w:rPr>
        <w:t>评会学科组）</w:t>
      </w:r>
    </w:p>
    <w:p w:rsidR="007A00B6" w:rsidRPr="0015648B" w:rsidRDefault="00165F3F"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007A00B6" w:rsidRPr="0015648B">
        <w:rPr>
          <w:rFonts w:ascii="仿宋_GB2312" w:eastAsia="仿宋_GB2312" w:hAnsiTheme="minorEastAsia" w:hint="eastAsia"/>
          <w:sz w:val="32"/>
          <w:szCs w:val="32"/>
        </w:rPr>
        <w:t>组成</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sidRPr="0015648B">
        <w:rPr>
          <w:rFonts w:ascii="仿宋_GB2312" w:eastAsia="仿宋_GB2312" w:hAnsiTheme="minorEastAsia" w:hint="eastAsia"/>
          <w:sz w:val="32"/>
          <w:szCs w:val="32"/>
        </w:rPr>
        <w:t>根据评审工作需要，设立若干学科组，学科组成员</w:t>
      </w:r>
      <w:r w:rsidR="00165F3F">
        <w:rPr>
          <w:rFonts w:ascii="仿宋_GB2312" w:eastAsia="仿宋_GB2312" w:hAnsiTheme="minorEastAsia" w:hint="eastAsia"/>
          <w:sz w:val="32"/>
          <w:szCs w:val="32"/>
        </w:rPr>
        <w:t>须</w:t>
      </w:r>
      <w:r w:rsidRPr="0015648B">
        <w:rPr>
          <w:rFonts w:ascii="仿宋_GB2312" w:eastAsia="仿宋_GB2312" w:hAnsiTheme="minorEastAsia" w:hint="eastAsia"/>
          <w:sz w:val="32"/>
          <w:szCs w:val="32"/>
        </w:rPr>
        <w:t>具有高级</w:t>
      </w:r>
      <w:r>
        <w:rPr>
          <w:rFonts w:ascii="仿宋_GB2312" w:eastAsia="仿宋_GB2312" w:hAnsiTheme="minorEastAsia" w:hint="eastAsia"/>
          <w:sz w:val="32"/>
          <w:szCs w:val="32"/>
        </w:rPr>
        <w:t>或中级</w:t>
      </w:r>
      <w:r w:rsidRPr="0015648B">
        <w:rPr>
          <w:rFonts w:ascii="仿宋_GB2312" w:eastAsia="仿宋_GB2312" w:hAnsiTheme="minorEastAsia" w:hint="eastAsia"/>
          <w:sz w:val="32"/>
          <w:szCs w:val="32"/>
        </w:rPr>
        <w:t>专业技术职务，</w:t>
      </w:r>
      <w:r>
        <w:rPr>
          <w:rFonts w:ascii="仿宋_GB2312" w:eastAsia="仿宋_GB2312" w:hAnsiTheme="minorEastAsia" w:hint="eastAsia"/>
          <w:sz w:val="32"/>
          <w:szCs w:val="32"/>
        </w:rPr>
        <w:t>原则上</w:t>
      </w:r>
      <w:r w:rsidRPr="0015648B">
        <w:rPr>
          <w:rFonts w:ascii="仿宋_GB2312" w:eastAsia="仿宋_GB2312" w:hAnsiTheme="minorEastAsia" w:hint="eastAsia"/>
          <w:sz w:val="32"/>
          <w:szCs w:val="32"/>
        </w:rPr>
        <w:t>从校职称评审专家库</w:t>
      </w:r>
      <w:r w:rsidRPr="00447E99">
        <w:rPr>
          <w:rFonts w:ascii="仿宋_GB2312" w:eastAsia="仿宋_GB2312" w:hAnsiTheme="minorEastAsia" w:hint="eastAsia"/>
          <w:sz w:val="32"/>
          <w:szCs w:val="32"/>
        </w:rPr>
        <w:t>或从具有中级专业技术职务且在该岗位工作满3年的人员中</w:t>
      </w:r>
      <w:r w:rsidRPr="0015648B">
        <w:rPr>
          <w:rFonts w:ascii="仿宋_GB2312" w:eastAsia="仿宋_GB2312" w:hAnsiTheme="minorEastAsia" w:hint="eastAsia"/>
          <w:sz w:val="32"/>
          <w:szCs w:val="32"/>
        </w:rPr>
        <w:t>产生</w:t>
      </w:r>
      <w:r>
        <w:rPr>
          <w:rFonts w:ascii="仿宋_GB2312" w:eastAsia="仿宋_GB2312" w:hAnsiTheme="minorEastAsia" w:hint="eastAsia"/>
          <w:sz w:val="32"/>
          <w:szCs w:val="32"/>
        </w:rPr>
        <w:t>，其中具有高级专业技术职称人员占二分之一以上</w:t>
      </w:r>
      <w:r w:rsidRPr="0015648B">
        <w:rPr>
          <w:rFonts w:ascii="仿宋_GB2312" w:eastAsia="仿宋_GB2312" w:hAnsiTheme="minorEastAsia" w:hint="eastAsia"/>
          <w:sz w:val="32"/>
          <w:szCs w:val="32"/>
        </w:rPr>
        <w:t>。</w:t>
      </w:r>
    </w:p>
    <w:p w:rsidR="007A00B6" w:rsidRPr="0015648B" w:rsidRDefault="00165F3F"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007A00B6" w:rsidRPr="0015648B">
        <w:rPr>
          <w:rFonts w:ascii="仿宋_GB2312" w:eastAsia="仿宋_GB2312" w:hAnsiTheme="minorEastAsia" w:hint="eastAsia"/>
          <w:sz w:val="32"/>
          <w:szCs w:val="32"/>
        </w:rPr>
        <w:t>职责</w:t>
      </w:r>
    </w:p>
    <w:p w:rsidR="007A00B6" w:rsidRPr="0015648B"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sidRPr="0015648B">
        <w:rPr>
          <w:rFonts w:ascii="仿宋_GB2312" w:eastAsia="仿宋_GB2312" w:hAnsiTheme="minorEastAsia" w:hint="eastAsia"/>
          <w:sz w:val="32"/>
          <w:szCs w:val="32"/>
        </w:rPr>
        <w:t>负责分学科对申报教师（实验人员）系列</w:t>
      </w:r>
      <w:r>
        <w:rPr>
          <w:rFonts w:ascii="仿宋_GB2312" w:eastAsia="仿宋_GB2312" w:hAnsiTheme="minorEastAsia" w:hint="eastAsia"/>
          <w:sz w:val="32"/>
          <w:szCs w:val="32"/>
        </w:rPr>
        <w:t>中、初</w:t>
      </w:r>
      <w:r w:rsidRPr="0015648B">
        <w:rPr>
          <w:rFonts w:ascii="仿宋_GB2312" w:eastAsia="仿宋_GB2312" w:hAnsiTheme="minorEastAsia" w:hint="eastAsia"/>
          <w:sz w:val="32"/>
          <w:szCs w:val="32"/>
        </w:rPr>
        <w:t>级专业技术职务任职资格人员的材料进行审核、评议，并</w:t>
      </w:r>
      <w:r>
        <w:rPr>
          <w:rFonts w:ascii="仿宋_GB2312" w:eastAsia="仿宋_GB2312" w:hAnsiTheme="minorEastAsia" w:hint="eastAsia"/>
          <w:sz w:val="32"/>
          <w:szCs w:val="32"/>
        </w:rPr>
        <w:t>按照职数</w:t>
      </w:r>
      <w:r w:rsidRPr="0015648B">
        <w:rPr>
          <w:rFonts w:ascii="仿宋_GB2312" w:eastAsia="仿宋_GB2312" w:hAnsiTheme="minorEastAsia" w:hint="eastAsia"/>
          <w:sz w:val="32"/>
          <w:szCs w:val="32"/>
        </w:rPr>
        <w:t>限额向“校教师</w:t>
      </w:r>
      <w:r>
        <w:rPr>
          <w:rFonts w:ascii="仿宋_GB2312" w:eastAsia="仿宋_GB2312" w:hAnsiTheme="minorEastAsia" w:hint="eastAsia"/>
          <w:sz w:val="32"/>
          <w:szCs w:val="32"/>
        </w:rPr>
        <w:t>中</w:t>
      </w:r>
      <w:r w:rsidRPr="0015648B">
        <w:rPr>
          <w:rFonts w:ascii="仿宋_GB2312" w:eastAsia="仿宋_GB2312" w:hAnsiTheme="minorEastAsia" w:hint="eastAsia"/>
          <w:sz w:val="32"/>
          <w:szCs w:val="32"/>
        </w:rPr>
        <w:t>评会”推荐相应专业技术职务候选人。</w:t>
      </w:r>
    </w:p>
    <w:p w:rsidR="007A00B6" w:rsidRPr="00A067F8" w:rsidRDefault="00165F3F"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（五）</w:t>
      </w:r>
      <w:r w:rsidR="007A00B6" w:rsidRPr="00A067F8">
        <w:rPr>
          <w:rFonts w:ascii="仿宋_GB2312" w:eastAsia="仿宋_GB2312" w:hAnsiTheme="minorEastAsia" w:hint="eastAsia"/>
          <w:b/>
          <w:sz w:val="32"/>
          <w:szCs w:val="32"/>
        </w:rPr>
        <w:t>信阳师范学院非教师系列专业技术职务</w:t>
      </w:r>
      <w:r w:rsidR="007A00B6">
        <w:rPr>
          <w:rFonts w:ascii="仿宋_GB2312" w:eastAsia="仿宋_GB2312" w:hAnsiTheme="minorEastAsia" w:hint="eastAsia"/>
          <w:b/>
          <w:sz w:val="32"/>
          <w:szCs w:val="32"/>
        </w:rPr>
        <w:t>推荐评议</w:t>
      </w:r>
      <w:r w:rsidR="007A00B6" w:rsidRPr="00A067F8">
        <w:rPr>
          <w:rFonts w:ascii="仿宋_GB2312" w:eastAsia="仿宋_GB2312" w:hAnsiTheme="minorEastAsia" w:hint="eastAsia"/>
          <w:b/>
          <w:sz w:val="32"/>
          <w:szCs w:val="32"/>
        </w:rPr>
        <w:t>委员会（简称校非教师</w:t>
      </w:r>
      <w:r w:rsidR="007A00B6">
        <w:rPr>
          <w:rFonts w:ascii="仿宋_GB2312" w:eastAsia="仿宋_GB2312" w:hAnsiTheme="minorEastAsia" w:hint="eastAsia"/>
          <w:b/>
          <w:sz w:val="32"/>
          <w:szCs w:val="32"/>
        </w:rPr>
        <w:t>推评</w:t>
      </w:r>
      <w:r w:rsidR="007A00B6" w:rsidRPr="00A067F8">
        <w:rPr>
          <w:rFonts w:ascii="仿宋_GB2312" w:eastAsia="仿宋_GB2312" w:hAnsiTheme="minorEastAsia" w:hint="eastAsia"/>
          <w:b/>
          <w:sz w:val="32"/>
          <w:szCs w:val="32"/>
        </w:rPr>
        <w:t>会）</w:t>
      </w:r>
    </w:p>
    <w:p w:rsidR="007A00B6" w:rsidRDefault="004A4D10"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007A00B6" w:rsidRPr="00500CA5">
        <w:rPr>
          <w:rFonts w:ascii="仿宋_GB2312" w:eastAsia="仿宋_GB2312" w:hAnsiTheme="minorEastAsia" w:hint="eastAsia"/>
          <w:sz w:val="32"/>
          <w:szCs w:val="32"/>
        </w:rPr>
        <w:t>组成</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原则上</w:t>
      </w:r>
      <w:r w:rsidRPr="00500CA5">
        <w:rPr>
          <w:rFonts w:ascii="仿宋_GB2312" w:eastAsia="仿宋_GB2312" w:hAnsiTheme="minorEastAsia" w:hint="eastAsia"/>
          <w:sz w:val="32"/>
          <w:szCs w:val="32"/>
        </w:rPr>
        <w:t>由</w:t>
      </w:r>
      <w:r>
        <w:rPr>
          <w:rFonts w:ascii="仿宋_GB2312" w:eastAsia="仿宋_GB2312" w:hAnsiTheme="minorEastAsia" w:hint="eastAsia"/>
          <w:sz w:val="32"/>
          <w:szCs w:val="32"/>
        </w:rPr>
        <w:t>15</w:t>
      </w:r>
      <w:r w:rsidRPr="00500CA5">
        <w:rPr>
          <w:rFonts w:ascii="仿宋_GB2312" w:eastAsia="仿宋_GB2312" w:hAnsiTheme="minorEastAsia" w:hint="eastAsia"/>
          <w:sz w:val="32"/>
          <w:szCs w:val="32"/>
        </w:rPr>
        <w:t>人以上组成，出席评审会议不少于</w:t>
      </w:r>
      <w:r>
        <w:rPr>
          <w:rFonts w:ascii="仿宋_GB2312" w:eastAsia="仿宋_GB2312" w:hAnsiTheme="minorEastAsia" w:hint="eastAsia"/>
          <w:sz w:val="32"/>
          <w:szCs w:val="32"/>
        </w:rPr>
        <w:t>9</w:t>
      </w:r>
      <w:r w:rsidRPr="00500CA5">
        <w:rPr>
          <w:rFonts w:ascii="仿宋_GB2312" w:eastAsia="仿宋_GB2312" w:hAnsiTheme="minorEastAsia" w:hint="eastAsia"/>
          <w:sz w:val="32"/>
          <w:szCs w:val="32"/>
        </w:rPr>
        <w:t>人。</w:t>
      </w:r>
      <w:r>
        <w:rPr>
          <w:rFonts w:ascii="仿宋_GB2312" w:eastAsia="仿宋_GB2312" w:hAnsiTheme="minorEastAsia" w:hint="eastAsia"/>
          <w:sz w:val="32"/>
          <w:szCs w:val="32"/>
        </w:rPr>
        <w:t>推评</w:t>
      </w:r>
      <w:r>
        <w:rPr>
          <w:rFonts w:ascii="仿宋_GB2312" w:eastAsia="仿宋_GB2312" w:hAnsiTheme="minorEastAsia" w:hint="eastAsia"/>
          <w:sz w:val="32"/>
          <w:szCs w:val="32"/>
        </w:rPr>
        <w:lastRenderedPageBreak/>
        <w:t>会</w:t>
      </w:r>
      <w:r w:rsidRPr="00500CA5">
        <w:rPr>
          <w:rFonts w:ascii="仿宋_GB2312" w:eastAsia="仿宋_GB2312" w:hAnsiTheme="minorEastAsia" w:hint="eastAsia"/>
          <w:sz w:val="32"/>
          <w:szCs w:val="32"/>
        </w:rPr>
        <w:t>委员</w:t>
      </w:r>
      <w:r w:rsidR="004A4D10">
        <w:rPr>
          <w:rFonts w:ascii="仿宋_GB2312" w:eastAsia="仿宋_GB2312" w:hAnsiTheme="minorEastAsia" w:hint="eastAsia"/>
          <w:sz w:val="32"/>
          <w:szCs w:val="32"/>
        </w:rPr>
        <w:t>须</w:t>
      </w:r>
      <w:r>
        <w:rPr>
          <w:rFonts w:ascii="仿宋_GB2312" w:eastAsia="仿宋_GB2312" w:hAnsiTheme="minorEastAsia" w:hint="eastAsia"/>
          <w:sz w:val="32"/>
          <w:szCs w:val="32"/>
        </w:rPr>
        <w:t>具有高级专业技术职务</w:t>
      </w:r>
      <w:r w:rsidRPr="00500CA5">
        <w:rPr>
          <w:rFonts w:ascii="仿宋_GB2312" w:eastAsia="仿宋_GB2312" w:hAnsiTheme="minorEastAsia" w:hint="eastAsia"/>
          <w:sz w:val="32"/>
          <w:szCs w:val="32"/>
        </w:rPr>
        <w:t>，</w:t>
      </w:r>
      <w:r>
        <w:rPr>
          <w:rFonts w:ascii="仿宋_GB2312" w:eastAsia="仿宋_GB2312" w:hAnsiTheme="minorEastAsia" w:hint="eastAsia"/>
          <w:sz w:val="32"/>
          <w:szCs w:val="32"/>
        </w:rPr>
        <w:t>一般</w:t>
      </w:r>
      <w:r w:rsidRPr="00500CA5">
        <w:rPr>
          <w:rFonts w:ascii="仿宋_GB2312" w:eastAsia="仿宋_GB2312" w:hAnsiTheme="minorEastAsia" w:hint="eastAsia"/>
          <w:sz w:val="32"/>
          <w:szCs w:val="32"/>
        </w:rPr>
        <w:t>从学校</w:t>
      </w:r>
      <w:r>
        <w:rPr>
          <w:rFonts w:ascii="仿宋_GB2312" w:eastAsia="仿宋_GB2312" w:hAnsiTheme="minorEastAsia" w:hint="eastAsia"/>
          <w:sz w:val="32"/>
          <w:szCs w:val="32"/>
        </w:rPr>
        <w:t>职称</w:t>
      </w:r>
      <w:r w:rsidRPr="00500CA5">
        <w:rPr>
          <w:rFonts w:ascii="仿宋_GB2312" w:eastAsia="仿宋_GB2312" w:hAnsiTheme="minorEastAsia" w:hint="eastAsia"/>
          <w:sz w:val="32"/>
          <w:szCs w:val="32"/>
        </w:rPr>
        <w:t>评审专家库</w:t>
      </w:r>
      <w:r>
        <w:rPr>
          <w:rFonts w:ascii="仿宋_GB2312" w:eastAsia="仿宋_GB2312" w:hAnsiTheme="minorEastAsia" w:hint="eastAsia"/>
          <w:sz w:val="32"/>
          <w:szCs w:val="32"/>
        </w:rPr>
        <w:t>和相关部门具有相关系列高级专业技术职务的人员中产生。</w:t>
      </w:r>
      <w:r w:rsidRPr="00500CA5">
        <w:rPr>
          <w:rFonts w:ascii="仿宋_GB2312" w:eastAsia="仿宋_GB2312" w:hAnsiTheme="minorEastAsia" w:hint="eastAsia"/>
          <w:sz w:val="32"/>
          <w:szCs w:val="32"/>
        </w:rPr>
        <w:t>其中，具有正高级专业技术职务的委员</w:t>
      </w:r>
      <w:r w:rsidR="004A4D10">
        <w:rPr>
          <w:rFonts w:ascii="仿宋_GB2312" w:eastAsia="仿宋_GB2312" w:hAnsiTheme="minorEastAsia" w:hint="eastAsia"/>
          <w:sz w:val="32"/>
          <w:szCs w:val="32"/>
        </w:rPr>
        <w:t>须</w:t>
      </w:r>
      <w:r w:rsidRPr="00500CA5">
        <w:rPr>
          <w:rFonts w:ascii="仿宋_GB2312" w:eastAsia="仿宋_GB2312" w:hAnsiTheme="minorEastAsia" w:hint="eastAsia"/>
          <w:sz w:val="32"/>
          <w:szCs w:val="32"/>
        </w:rPr>
        <w:t>占</w:t>
      </w:r>
      <w:r>
        <w:rPr>
          <w:rFonts w:ascii="仿宋_GB2312" w:eastAsia="仿宋_GB2312" w:hAnsiTheme="minorEastAsia" w:hint="eastAsia"/>
          <w:sz w:val="32"/>
          <w:szCs w:val="32"/>
        </w:rPr>
        <w:t>二</w:t>
      </w:r>
      <w:r w:rsidRPr="00500CA5">
        <w:rPr>
          <w:rFonts w:ascii="仿宋_GB2312" w:eastAsia="仿宋_GB2312" w:hAnsiTheme="minorEastAsia" w:hint="eastAsia"/>
          <w:sz w:val="32"/>
          <w:szCs w:val="32"/>
        </w:rPr>
        <w:t>分之</w:t>
      </w:r>
      <w:r>
        <w:rPr>
          <w:rFonts w:ascii="仿宋_GB2312" w:eastAsia="仿宋_GB2312" w:hAnsiTheme="minorEastAsia" w:hint="eastAsia"/>
          <w:sz w:val="32"/>
          <w:szCs w:val="32"/>
        </w:rPr>
        <w:t>一</w:t>
      </w:r>
      <w:r w:rsidRPr="00500CA5">
        <w:rPr>
          <w:rFonts w:ascii="仿宋_GB2312" w:eastAsia="仿宋_GB2312" w:hAnsiTheme="minorEastAsia" w:hint="eastAsia"/>
          <w:sz w:val="32"/>
          <w:szCs w:val="32"/>
        </w:rPr>
        <w:t>以上。</w:t>
      </w:r>
    </w:p>
    <w:p w:rsidR="007A00B6" w:rsidRPr="00500CA5"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sidRPr="00FF2C05">
        <w:rPr>
          <w:rFonts w:ascii="仿宋_GB2312" w:eastAsia="仿宋_GB2312" w:hAnsiTheme="minorEastAsia" w:hint="eastAsia"/>
          <w:sz w:val="32"/>
          <w:szCs w:val="32"/>
        </w:rPr>
        <w:t>根据评审工作需要，</w:t>
      </w:r>
      <w:r>
        <w:rPr>
          <w:rFonts w:ascii="仿宋_GB2312" w:eastAsia="仿宋_GB2312" w:hAnsiTheme="minorEastAsia" w:hint="eastAsia"/>
          <w:sz w:val="32"/>
          <w:szCs w:val="32"/>
        </w:rPr>
        <w:t>下设</w:t>
      </w:r>
      <w:r w:rsidR="004A4D10">
        <w:rPr>
          <w:rFonts w:ascii="仿宋_GB2312" w:eastAsia="仿宋_GB2312" w:hAnsiTheme="minorEastAsia" w:hint="eastAsia"/>
          <w:sz w:val="32"/>
          <w:szCs w:val="32"/>
        </w:rPr>
        <w:t>若干</w:t>
      </w:r>
      <w:r>
        <w:rPr>
          <w:rFonts w:ascii="仿宋_GB2312" w:eastAsia="仿宋_GB2312" w:hAnsiTheme="minorEastAsia" w:hint="eastAsia"/>
          <w:sz w:val="32"/>
          <w:szCs w:val="32"/>
        </w:rPr>
        <w:t>评议</w:t>
      </w:r>
      <w:r w:rsidRPr="00FF2C05">
        <w:rPr>
          <w:rFonts w:ascii="仿宋_GB2312" w:eastAsia="仿宋_GB2312" w:hAnsiTheme="minorEastAsia" w:hint="eastAsia"/>
          <w:sz w:val="32"/>
          <w:szCs w:val="32"/>
        </w:rPr>
        <w:t>组。</w:t>
      </w:r>
    </w:p>
    <w:p w:rsidR="007A00B6" w:rsidRDefault="004A4D10"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007A00B6" w:rsidRPr="00500CA5">
        <w:rPr>
          <w:rFonts w:ascii="仿宋_GB2312" w:eastAsia="仿宋_GB2312" w:hAnsiTheme="minorEastAsia" w:hint="eastAsia"/>
          <w:sz w:val="32"/>
          <w:szCs w:val="32"/>
        </w:rPr>
        <w:t>职责</w:t>
      </w:r>
    </w:p>
    <w:p w:rsidR="007A00B6" w:rsidRPr="00500CA5"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sidRPr="00073E17">
        <w:rPr>
          <w:rFonts w:ascii="仿宋_GB2312" w:eastAsia="仿宋_GB2312" w:hAnsiTheme="minorEastAsia" w:hint="eastAsia"/>
          <w:sz w:val="32"/>
          <w:szCs w:val="32"/>
        </w:rPr>
        <w:t>负责对申报非教师系列高</w:t>
      </w:r>
      <w:r>
        <w:rPr>
          <w:rFonts w:ascii="仿宋_GB2312" w:eastAsia="仿宋_GB2312" w:hAnsiTheme="minorEastAsia" w:hint="eastAsia"/>
          <w:sz w:val="32"/>
          <w:szCs w:val="32"/>
        </w:rPr>
        <w:t>、中、初</w:t>
      </w:r>
      <w:r w:rsidRPr="00073E17">
        <w:rPr>
          <w:rFonts w:ascii="仿宋_GB2312" w:eastAsia="仿宋_GB2312" w:hAnsiTheme="minorEastAsia" w:hint="eastAsia"/>
          <w:sz w:val="32"/>
          <w:szCs w:val="32"/>
        </w:rPr>
        <w:t>级专业技术职务人员的材料</w:t>
      </w:r>
      <w:r>
        <w:rPr>
          <w:rFonts w:ascii="仿宋_GB2312" w:eastAsia="仿宋_GB2312" w:hAnsiTheme="minorEastAsia" w:hint="eastAsia"/>
          <w:sz w:val="32"/>
          <w:szCs w:val="32"/>
        </w:rPr>
        <w:t>、水平</w:t>
      </w:r>
      <w:r w:rsidRPr="00073E17">
        <w:rPr>
          <w:rFonts w:ascii="仿宋_GB2312" w:eastAsia="仿宋_GB2312" w:hAnsiTheme="minorEastAsia" w:hint="eastAsia"/>
          <w:sz w:val="32"/>
          <w:szCs w:val="32"/>
        </w:rPr>
        <w:t>进行</w:t>
      </w:r>
      <w:r>
        <w:rPr>
          <w:rFonts w:ascii="仿宋_GB2312" w:eastAsia="仿宋_GB2312" w:hAnsiTheme="minorEastAsia" w:hint="eastAsia"/>
          <w:sz w:val="32"/>
          <w:szCs w:val="32"/>
        </w:rPr>
        <w:t>审核、评议</w:t>
      </w:r>
      <w:r w:rsidRPr="00073E17">
        <w:rPr>
          <w:rFonts w:ascii="仿宋_GB2312" w:eastAsia="仿宋_GB2312" w:hAnsiTheme="minorEastAsia" w:hint="eastAsia"/>
          <w:sz w:val="32"/>
          <w:szCs w:val="32"/>
        </w:rPr>
        <w:t>，</w:t>
      </w:r>
      <w:r>
        <w:rPr>
          <w:rFonts w:ascii="仿宋_GB2312" w:eastAsia="仿宋_GB2312" w:hAnsiTheme="minorEastAsia" w:hint="eastAsia"/>
          <w:sz w:val="32"/>
          <w:szCs w:val="32"/>
        </w:rPr>
        <w:t>在职数限额内推荐产生参加学校委托评审的</w:t>
      </w:r>
      <w:r w:rsidRPr="00553DEC">
        <w:rPr>
          <w:rFonts w:ascii="仿宋_GB2312" w:eastAsia="仿宋_GB2312" w:hAnsiTheme="minorEastAsia" w:hint="eastAsia"/>
          <w:sz w:val="32"/>
          <w:szCs w:val="32"/>
        </w:rPr>
        <w:t>相应专业技术职务任职资格</w:t>
      </w:r>
      <w:r>
        <w:rPr>
          <w:rFonts w:ascii="仿宋_GB2312" w:eastAsia="仿宋_GB2312" w:hAnsiTheme="minorEastAsia" w:hint="eastAsia"/>
          <w:sz w:val="32"/>
          <w:szCs w:val="32"/>
        </w:rPr>
        <w:t>评审会人员</w:t>
      </w:r>
      <w:r w:rsidRPr="00553DEC">
        <w:rPr>
          <w:rFonts w:ascii="仿宋_GB2312" w:eastAsia="仿宋_GB2312" w:hAnsiTheme="minorEastAsia" w:hint="eastAsia"/>
          <w:sz w:val="32"/>
          <w:szCs w:val="32"/>
        </w:rPr>
        <w:t>。</w:t>
      </w:r>
    </w:p>
    <w:p w:rsidR="007A00B6" w:rsidRPr="00FE64DA" w:rsidRDefault="00D111E5"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（六）</w:t>
      </w:r>
      <w:r w:rsidR="007A00B6" w:rsidRPr="00FE64DA">
        <w:rPr>
          <w:rFonts w:ascii="仿宋_GB2312" w:eastAsia="仿宋_GB2312" w:hAnsiTheme="minorEastAsia" w:hint="eastAsia"/>
          <w:b/>
          <w:sz w:val="32"/>
          <w:szCs w:val="32"/>
        </w:rPr>
        <w:t>信阳师范学院专业技术职务</w:t>
      </w:r>
      <w:r w:rsidR="007A00B6">
        <w:rPr>
          <w:rFonts w:ascii="仿宋_GB2312" w:eastAsia="仿宋_GB2312" w:hAnsiTheme="minorEastAsia" w:hint="eastAsia"/>
          <w:b/>
          <w:sz w:val="32"/>
          <w:szCs w:val="32"/>
        </w:rPr>
        <w:t>评审</w:t>
      </w:r>
      <w:r w:rsidR="007A00B6" w:rsidRPr="00FE64DA">
        <w:rPr>
          <w:rFonts w:ascii="仿宋_GB2312" w:eastAsia="仿宋_GB2312" w:hAnsiTheme="minorEastAsia" w:hint="eastAsia"/>
          <w:b/>
          <w:sz w:val="32"/>
          <w:szCs w:val="32"/>
        </w:rPr>
        <w:t>基层单位</w:t>
      </w:r>
      <w:r w:rsidR="007A00B6">
        <w:rPr>
          <w:rFonts w:ascii="仿宋_GB2312" w:eastAsia="仿宋_GB2312" w:hAnsiTheme="minorEastAsia" w:hint="eastAsia"/>
          <w:b/>
          <w:sz w:val="32"/>
          <w:szCs w:val="32"/>
        </w:rPr>
        <w:t>推荐评审</w:t>
      </w:r>
      <w:r w:rsidR="007A00B6" w:rsidRPr="00FE64DA">
        <w:rPr>
          <w:rFonts w:ascii="仿宋_GB2312" w:eastAsia="仿宋_GB2312" w:hAnsiTheme="minorEastAsia" w:hint="eastAsia"/>
          <w:b/>
          <w:sz w:val="32"/>
          <w:szCs w:val="32"/>
        </w:rPr>
        <w:t>组（简称</w:t>
      </w:r>
      <w:r w:rsidR="007A00B6">
        <w:rPr>
          <w:rFonts w:ascii="仿宋_GB2312" w:eastAsia="仿宋_GB2312" w:hAnsiTheme="minorEastAsia" w:hint="eastAsia"/>
          <w:b/>
          <w:sz w:val="32"/>
          <w:szCs w:val="32"/>
        </w:rPr>
        <w:t>校</w:t>
      </w:r>
      <w:r w:rsidR="007A00B6" w:rsidRPr="00FE64DA">
        <w:rPr>
          <w:rFonts w:ascii="仿宋_GB2312" w:eastAsia="仿宋_GB2312" w:hAnsiTheme="minorEastAsia" w:hint="eastAsia"/>
          <w:b/>
          <w:sz w:val="32"/>
          <w:szCs w:val="32"/>
        </w:rPr>
        <w:t>基层推</w:t>
      </w:r>
      <w:r w:rsidR="007A00B6">
        <w:rPr>
          <w:rFonts w:ascii="仿宋_GB2312" w:eastAsia="仿宋_GB2312" w:hAnsiTheme="minorEastAsia" w:hint="eastAsia"/>
          <w:b/>
          <w:sz w:val="32"/>
          <w:szCs w:val="32"/>
        </w:rPr>
        <w:t>评</w:t>
      </w:r>
      <w:r w:rsidR="007A00B6" w:rsidRPr="00FE64DA">
        <w:rPr>
          <w:rFonts w:ascii="仿宋_GB2312" w:eastAsia="仿宋_GB2312" w:hAnsiTheme="minorEastAsia" w:hint="eastAsia"/>
          <w:b/>
          <w:sz w:val="32"/>
          <w:szCs w:val="32"/>
        </w:rPr>
        <w:t>组）</w:t>
      </w:r>
    </w:p>
    <w:p w:rsidR="007A00B6" w:rsidRDefault="00D111E5"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007A00B6" w:rsidRPr="001E0D3C">
        <w:rPr>
          <w:rFonts w:ascii="仿宋_GB2312" w:eastAsia="仿宋_GB2312" w:hAnsiTheme="minorEastAsia" w:hint="eastAsia"/>
          <w:sz w:val="32"/>
          <w:szCs w:val="32"/>
        </w:rPr>
        <w:t>组成</w:t>
      </w:r>
    </w:p>
    <w:p w:rsidR="007A00B6" w:rsidRDefault="00D111E5"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教学单位推评组</w:t>
      </w:r>
      <w:r w:rsidR="007A00B6">
        <w:rPr>
          <w:rFonts w:ascii="仿宋_GB2312" w:eastAsia="仿宋_GB2312" w:hAnsiTheme="minorEastAsia" w:hint="eastAsia"/>
          <w:sz w:val="32"/>
          <w:szCs w:val="32"/>
        </w:rPr>
        <w:t>由5</w:t>
      </w:r>
      <w:r w:rsidR="00581D1B">
        <w:rPr>
          <w:rFonts w:ascii="仿宋_GB2312" w:eastAsia="仿宋_GB2312" w:hAnsiTheme="minorEastAsia" w:hint="eastAsia"/>
          <w:sz w:val="32"/>
          <w:szCs w:val="32"/>
        </w:rPr>
        <w:t>-</w:t>
      </w:r>
      <w:r>
        <w:rPr>
          <w:rFonts w:ascii="仿宋_GB2312" w:eastAsia="仿宋_GB2312" w:hAnsiTheme="minorEastAsia" w:hint="eastAsia"/>
          <w:sz w:val="32"/>
          <w:szCs w:val="32"/>
        </w:rPr>
        <w:t>11</w:t>
      </w:r>
      <w:r w:rsidR="007A00B6">
        <w:rPr>
          <w:rFonts w:ascii="仿宋_GB2312" w:eastAsia="仿宋_GB2312" w:hAnsiTheme="minorEastAsia" w:hint="eastAsia"/>
          <w:sz w:val="32"/>
          <w:szCs w:val="32"/>
        </w:rPr>
        <w:t>人组成。成员</w:t>
      </w:r>
      <w:r>
        <w:rPr>
          <w:rFonts w:ascii="仿宋_GB2312" w:eastAsia="仿宋_GB2312" w:hAnsiTheme="minorEastAsia" w:hint="eastAsia"/>
          <w:sz w:val="32"/>
          <w:szCs w:val="32"/>
        </w:rPr>
        <w:t>原则上须</w:t>
      </w:r>
      <w:r w:rsidR="007A00B6">
        <w:rPr>
          <w:rFonts w:ascii="仿宋_GB2312" w:eastAsia="仿宋_GB2312" w:hAnsiTheme="minorEastAsia" w:hint="eastAsia"/>
          <w:sz w:val="32"/>
          <w:szCs w:val="32"/>
        </w:rPr>
        <w:t>具有高、中级专业技术职务，一般从单位学术委员会</w:t>
      </w:r>
      <w:r w:rsidR="007A00B6" w:rsidRPr="00221804">
        <w:rPr>
          <w:rFonts w:ascii="仿宋_GB2312" w:eastAsia="仿宋_GB2312" w:hAnsiTheme="minorEastAsia" w:hint="eastAsia"/>
          <w:sz w:val="32"/>
          <w:szCs w:val="32"/>
        </w:rPr>
        <w:t>或具有</w:t>
      </w:r>
      <w:r w:rsidR="007A00B6">
        <w:rPr>
          <w:rFonts w:ascii="仿宋_GB2312" w:eastAsia="仿宋_GB2312" w:hAnsiTheme="minorEastAsia" w:hint="eastAsia"/>
          <w:sz w:val="32"/>
          <w:szCs w:val="32"/>
        </w:rPr>
        <w:t>高、</w:t>
      </w:r>
      <w:r w:rsidR="007A00B6" w:rsidRPr="00221804">
        <w:rPr>
          <w:rFonts w:ascii="仿宋_GB2312" w:eastAsia="仿宋_GB2312" w:hAnsiTheme="minorEastAsia" w:hint="eastAsia"/>
          <w:sz w:val="32"/>
          <w:szCs w:val="32"/>
        </w:rPr>
        <w:t>中级专业技术职务且在该岗位工作3年</w:t>
      </w:r>
      <w:r w:rsidR="007A00B6">
        <w:rPr>
          <w:rFonts w:ascii="仿宋_GB2312" w:eastAsia="仿宋_GB2312" w:hAnsiTheme="minorEastAsia" w:hint="eastAsia"/>
          <w:sz w:val="32"/>
          <w:szCs w:val="32"/>
        </w:rPr>
        <w:t>以上</w:t>
      </w:r>
      <w:r w:rsidR="007A00B6" w:rsidRPr="00221804">
        <w:rPr>
          <w:rFonts w:ascii="仿宋_GB2312" w:eastAsia="仿宋_GB2312" w:hAnsiTheme="minorEastAsia" w:hint="eastAsia"/>
          <w:sz w:val="32"/>
          <w:szCs w:val="32"/>
        </w:rPr>
        <w:t>的人员中产生，</w:t>
      </w:r>
      <w:r w:rsidR="007A00B6">
        <w:rPr>
          <w:rFonts w:ascii="仿宋_GB2312" w:eastAsia="仿宋_GB2312" w:hAnsiTheme="minorEastAsia" w:hint="eastAsia"/>
          <w:sz w:val="32"/>
          <w:szCs w:val="32"/>
        </w:rPr>
        <w:t>其中</w:t>
      </w:r>
      <w:r w:rsidR="007A00B6" w:rsidRPr="00C454B1">
        <w:rPr>
          <w:rFonts w:ascii="仿宋_GB2312" w:eastAsia="仿宋_GB2312" w:hAnsiTheme="minorEastAsia" w:hint="eastAsia"/>
          <w:sz w:val="32"/>
          <w:szCs w:val="32"/>
        </w:rPr>
        <w:t>具有高级专业技术职务的</w:t>
      </w:r>
      <w:r w:rsidR="007A00B6">
        <w:rPr>
          <w:rFonts w:ascii="仿宋_GB2312" w:eastAsia="仿宋_GB2312" w:hAnsiTheme="minorEastAsia" w:hint="eastAsia"/>
          <w:sz w:val="32"/>
          <w:szCs w:val="32"/>
        </w:rPr>
        <w:t>人员</w:t>
      </w:r>
      <w:r>
        <w:rPr>
          <w:rFonts w:ascii="仿宋_GB2312" w:eastAsia="仿宋_GB2312" w:hAnsiTheme="minorEastAsia" w:hint="eastAsia"/>
          <w:sz w:val="32"/>
          <w:szCs w:val="32"/>
        </w:rPr>
        <w:t>须</w:t>
      </w:r>
      <w:r w:rsidR="007A00B6" w:rsidRPr="00C454B1">
        <w:rPr>
          <w:rFonts w:ascii="仿宋_GB2312" w:eastAsia="仿宋_GB2312" w:hAnsiTheme="minorEastAsia" w:hint="eastAsia"/>
          <w:sz w:val="32"/>
          <w:szCs w:val="32"/>
        </w:rPr>
        <w:t>占</w:t>
      </w:r>
      <w:r w:rsidR="007A00B6">
        <w:rPr>
          <w:rFonts w:ascii="仿宋_GB2312" w:eastAsia="仿宋_GB2312" w:hAnsiTheme="minorEastAsia" w:hint="eastAsia"/>
          <w:sz w:val="32"/>
          <w:szCs w:val="32"/>
        </w:rPr>
        <w:t>三</w:t>
      </w:r>
      <w:r w:rsidR="007A00B6" w:rsidRPr="00C454B1">
        <w:rPr>
          <w:rFonts w:ascii="仿宋_GB2312" w:eastAsia="仿宋_GB2312" w:hAnsiTheme="minorEastAsia" w:hint="eastAsia"/>
          <w:sz w:val="32"/>
          <w:szCs w:val="32"/>
        </w:rPr>
        <w:t>分之一以上。</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非教师系列推评组原则上由3</w:t>
      </w:r>
      <w:r w:rsidR="00581D1B">
        <w:rPr>
          <w:rFonts w:ascii="仿宋_GB2312" w:eastAsia="仿宋_GB2312" w:hAnsiTheme="minorEastAsia" w:hint="eastAsia"/>
          <w:sz w:val="32"/>
          <w:szCs w:val="32"/>
        </w:rPr>
        <w:t>-</w:t>
      </w:r>
      <w:r>
        <w:rPr>
          <w:rFonts w:ascii="仿宋_GB2312" w:eastAsia="仿宋_GB2312" w:hAnsiTheme="minorEastAsia" w:hint="eastAsia"/>
          <w:sz w:val="32"/>
          <w:szCs w:val="32"/>
        </w:rPr>
        <w:t>5人组成。成员从相关部门负责人、具有相应系列高、中级专业技术职务人员中产生，</w:t>
      </w:r>
      <w:r w:rsidRPr="000B58FA">
        <w:rPr>
          <w:rFonts w:ascii="仿宋_GB2312" w:eastAsia="仿宋_GB2312" w:hAnsiTheme="minorEastAsia" w:hint="eastAsia"/>
          <w:sz w:val="32"/>
          <w:szCs w:val="32"/>
        </w:rPr>
        <w:t>其中具有高级专业技术职务的人员需占三分之一以上。</w:t>
      </w:r>
    </w:p>
    <w:p w:rsidR="007A00B6" w:rsidRDefault="00D111E5"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007A00B6" w:rsidRPr="001E0D3C">
        <w:rPr>
          <w:rFonts w:ascii="仿宋_GB2312" w:eastAsia="仿宋_GB2312" w:hAnsiTheme="minorEastAsia" w:hint="eastAsia"/>
          <w:sz w:val="32"/>
          <w:szCs w:val="32"/>
        </w:rPr>
        <w:t>职责</w:t>
      </w:r>
    </w:p>
    <w:p w:rsidR="007A00B6" w:rsidRPr="001E0D3C"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sidRPr="00D76AA4">
        <w:rPr>
          <w:rFonts w:ascii="仿宋_GB2312" w:eastAsia="仿宋_GB2312" w:hAnsiTheme="minorEastAsia" w:hint="eastAsia"/>
          <w:sz w:val="32"/>
          <w:szCs w:val="32"/>
        </w:rPr>
        <w:t>负责</w:t>
      </w:r>
      <w:r>
        <w:rPr>
          <w:rFonts w:ascii="仿宋_GB2312" w:eastAsia="仿宋_GB2312" w:hAnsiTheme="minorEastAsia" w:hint="eastAsia"/>
          <w:sz w:val="32"/>
          <w:szCs w:val="32"/>
        </w:rPr>
        <w:t>审核、认定本单位、本系列</w:t>
      </w:r>
      <w:r w:rsidRPr="00D76AA4">
        <w:rPr>
          <w:rFonts w:ascii="仿宋_GB2312" w:eastAsia="仿宋_GB2312" w:hAnsiTheme="minorEastAsia" w:hint="eastAsia"/>
          <w:sz w:val="32"/>
          <w:szCs w:val="32"/>
        </w:rPr>
        <w:t>申报人的</w:t>
      </w:r>
      <w:r>
        <w:rPr>
          <w:rFonts w:ascii="仿宋_GB2312" w:eastAsia="仿宋_GB2312" w:hAnsiTheme="minorEastAsia" w:hint="eastAsia"/>
          <w:sz w:val="32"/>
          <w:szCs w:val="32"/>
        </w:rPr>
        <w:t>申报资格、业绩</w:t>
      </w:r>
      <w:r w:rsidRPr="00D76AA4">
        <w:rPr>
          <w:rFonts w:ascii="仿宋_GB2312" w:eastAsia="仿宋_GB2312" w:hAnsiTheme="minorEastAsia" w:hint="eastAsia"/>
          <w:sz w:val="32"/>
          <w:szCs w:val="32"/>
        </w:rPr>
        <w:t>材料，</w:t>
      </w:r>
      <w:r>
        <w:rPr>
          <w:rFonts w:ascii="仿宋_GB2312" w:eastAsia="仿宋_GB2312" w:hAnsiTheme="minorEastAsia" w:hint="eastAsia"/>
          <w:sz w:val="32"/>
          <w:szCs w:val="32"/>
        </w:rPr>
        <w:t>通过答辩、材料展示、量化考核等方法，</w:t>
      </w:r>
      <w:r w:rsidRPr="00D76AA4">
        <w:rPr>
          <w:rFonts w:ascii="仿宋_GB2312" w:eastAsia="仿宋_GB2312" w:hAnsiTheme="minorEastAsia" w:hint="eastAsia"/>
          <w:sz w:val="32"/>
          <w:szCs w:val="32"/>
        </w:rPr>
        <w:t>综合评议</w:t>
      </w:r>
      <w:r>
        <w:rPr>
          <w:rFonts w:ascii="仿宋_GB2312" w:eastAsia="仿宋_GB2312" w:hAnsiTheme="minorEastAsia" w:hint="eastAsia"/>
          <w:sz w:val="32"/>
          <w:szCs w:val="32"/>
        </w:rPr>
        <w:t>申报人</w:t>
      </w:r>
      <w:r w:rsidRPr="00D76AA4">
        <w:rPr>
          <w:rFonts w:ascii="仿宋_GB2312" w:eastAsia="仿宋_GB2312" w:hAnsiTheme="minorEastAsia" w:hint="eastAsia"/>
          <w:sz w:val="32"/>
          <w:szCs w:val="32"/>
        </w:rPr>
        <w:t>任现职以来</w:t>
      </w:r>
      <w:r>
        <w:rPr>
          <w:rFonts w:ascii="仿宋_GB2312" w:eastAsia="仿宋_GB2312" w:hAnsiTheme="minorEastAsia" w:hint="eastAsia"/>
          <w:sz w:val="32"/>
          <w:szCs w:val="32"/>
        </w:rPr>
        <w:t>的</w:t>
      </w:r>
      <w:r w:rsidRPr="00D76AA4">
        <w:rPr>
          <w:rFonts w:ascii="仿宋_GB2312" w:eastAsia="仿宋_GB2312" w:hAnsiTheme="minorEastAsia" w:hint="eastAsia"/>
          <w:sz w:val="32"/>
          <w:szCs w:val="32"/>
        </w:rPr>
        <w:t>“德、能、勤、绩”</w:t>
      </w:r>
      <w:r>
        <w:rPr>
          <w:rFonts w:ascii="仿宋_GB2312" w:eastAsia="仿宋_GB2312" w:hAnsiTheme="minorEastAsia" w:hint="eastAsia"/>
          <w:sz w:val="32"/>
          <w:szCs w:val="32"/>
        </w:rPr>
        <w:t>情况；</w:t>
      </w:r>
      <w:r w:rsidRPr="00D76AA4">
        <w:rPr>
          <w:rFonts w:ascii="仿宋_GB2312" w:eastAsia="仿宋_GB2312" w:hAnsiTheme="minorEastAsia" w:hint="eastAsia"/>
          <w:sz w:val="32"/>
          <w:szCs w:val="32"/>
        </w:rPr>
        <w:t>按照专业技术职务</w:t>
      </w:r>
      <w:r>
        <w:rPr>
          <w:rFonts w:ascii="仿宋_GB2312" w:eastAsia="仿宋_GB2312" w:hAnsiTheme="minorEastAsia" w:hint="eastAsia"/>
          <w:sz w:val="32"/>
          <w:szCs w:val="32"/>
        </w:rPr>
        <w:t>申报与</w:t>
      </w:r>
      <w:r w:rsidRPr="00D76AA4">
        <w:rPr>
          <w:rFonts w:ascii="仿宋_GB2312" w:eastAsia="仿宋_GB2312" w:hAnsiTheme="minorEastAsia" w:hint="eastAsia"/>
          <w:sz w:val="32"/>
          <w:szCs w:val="32"/>
        </w:rPr>
        <w:t>任职条件</w:t>
      </w:r>
      <w:r>
        <w:rPr>
          <w:rFonts w:ascii="仿宋_GB2312" w:eastAsia="仿宋_GB2312" w:hAnsiTheme="minorEastAsia" w:hint="eastAsia"/>
          <w:sz w:val="32"/>
          <w:szCs w:val="32"/>
        </w:rPr>
        <w:t>和量化考核分值</w:t>
      </w:r>
      <w:r w:rsidRPr="00D76AA4">
        <w:rPr>
          <w:rFonts w:ascii="仿宋_GB2312" w:eastAsia="仿宋_GB2312" w:hAnsiTheme="minorEastAsia" w:hint="eastAsia"/>
          <w:sz w:val="32"/>
          <w:szCs w:val="32"/>
        </w:rPr>
        <w:t>，向</w:t>
      </w:r>
      <w:r>
        <w:rPr>
          <w:rFonts w:ascii="仿宋_GB2312" w:eastAsia="仿宋_GB2312" w:hAnsiTheme="minorEastAsia" w:hint="eastAsia"/>
          <w:sz w:val="32"/>
          <w:szCs w:val="32"/>
        </w:rPr>
        <w:t>校量化考核组或相关评审</w:t>
      </w:r>
      <w:r>
        <w:rPr>
          <w:rFonts w:ascii="仿宋_GB2312" w:eastAsia="仿宋_GB2312" w:hAnsiTheme="minorEastAsia" w:hint="eastAsia"/>
          <w:sz w:val="32"/>
          <w:szCs w:val="32"/>
        </w:rPr>
        <w:lastRenderedPageBreak/>
        <w:t>会学科组</w:t>
      </w:r>
      <w:r w:rsidRPr="00D76AA4">
        <w:rPr>
          <w:rFonts w:ascii="仿宋_GB2312" w:eastAsia="仿宋_GB2312" w:hAnsiTheme="minorEastAsia" w:hint="eastAsia"/>
          <w:sz w:val="32"/>
          <w:szCs w:val="32"/>
        </w:rPr>
        <w:t>择优</w:t>
      </w:r>
      <w:r>
        <w:rPr>
          <w:rFonts w:ascii="仿宋_GB2312" w:eastAsia="仿宋_GB2312" w:hAnsiTheme="minorEastAsia" w:hint="eastAsia"/>
          <w:sz w:val="32"/>
          <w:szCs w:val="32"/>
        </w:rPr>
        <w:t>排序</w:t>
      </w:r>
      <w:r w:rsidRPr="00D76AA4">
        <w:rPr>
          <w:rFonts w:ascii="仿宋_GB2312" w:eastAsia="仿宋_GB2312" w:hAnsiTheme="minorEastAsia" w:hint="eastAsia"/>
          <w:sz w:val="32"/>
          <w:szCs w:val="32"/>
        </w:rPr>
        <w:t>推荐晋升人选。</w:t>
      </w:r>
    </w:p>
    <w:p w:rsidR="007A00B6" w:rsidRPr="005E4B40" w:rsidRDefault="00D111E5"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（七）</w:t>
      </w:r>
      <w:r w:rsidR="007A00B6" w:rsidRPr="005E4B40">
        <w:rPr>
          <w:rFonts w:ascii="仿宋_GB2312" w:eastAsia="仿宋_GB2312" w:hAnsiTheme="minorEastAsia" w:hint="eastAsia"/>
          <w:b/>
          <w:sz w:val="32"/>
          <w:szCs w:val="32"/>
        </w:rPr>
        <w:t>信阳师范学院专业技术职务量化考核</w:t>
      </w:r>
      <w:r w:rsidR="007A00B6">
        <w:rPr>
          <w:rFonts w:ascii="仿宋_GB2312" w:eastAsia="仿宋_GB2312" w:hAnsiTheme="minorEastAsia" w:hint="eastAsia"/>
          <w:b/>
          <w:sz w:val="32"/>
          <w:szCs w:val="32"/>
        </w:rPr>
        <w:t>工作组（简称校量化考核组）</w:t>
      </w:r>
    </w:p>
    <w:p w:rsidR="007A00B6" w:rsidRDefault="00D111E5"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007A00B6" w:rsidRPr="005E4B40">
        <w:rPr>
          <w:rFonts w:ascii="仿宋_GB2312" w:eastAsia="仿宋_GB2312" w:hAnsiTheme="minorEastAsia" w:hint="eastAsia"/>
          <w:sz w:val="32"/>
          <w:szCs w:val="32"/>
        </w:rPr>
        <w:t>组成</w:t>
      </w:r>
    </w:p>
    <w:p w:rsidR="007A00B6" w:rsidRPr="005E4B40"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一般由5</w:t>
      </w:r>
      <w:r w:rsidR="00D111E5">
        <w:rPr>
          <w:rFonts w:ascii="仿宋_GB2312" w:eastAsia="仿宋_GB2312" w:hAnsiTheme="minorEastAsia" w:hint="eastAsia"/>
          <w:sz w:val="32"/>
          <w:szCs w:val="32"/>
        </w:rPr>
        <w:t>-7</w:t>
      </w:r>
      <w:r>
        <w:rPr>
          <w:rFonts w:ascii="仿宋_GB2312" w:eastAsia="仿宋_GB2312" w:hAnsiTheme="minorEastAsia" w:hint="eastAsia"/>
          <w:sz w:val="32"/>
          <w:szCs w:val="32"/>
        </w:rPr>
        <w:t>人组成，全员参加会议。量化考核组成员从学校纪委、人事处、教务处、</w:t>
      </w:r>
      <w:r w:rsidR="00D111E5">
        <w:rPr>
          <w:rFonts w:ascii="仿宋_GB2312" w:eastAsia="仿宋_GB2312" w:hAnsiTheme="minorEastAsia" w:hint="eastAsia"/>
          <w:sz w:val="32"/>
          <w:szCs w:val="32"/>
        </w:rPr>
        <w:t>科技处</w:t>
      </w:r>
      <w:r>
        <w:rPr>
          <w:rFonts w:ascii="仿宋_GB2312" w:eastAsia="仿宋_GB2312" w:hAnsiTheme="minorEastAsia" w:hint="eastAsia"/>
          <w:sz w:val="32"/>
          <w:szCs w:val="32"/>
        </w:rPr>
        <w:t>、</w:t>
      </w:r>
      <w:r w:rsidR="00D111E5">
        <w:rPr>
          <w:rFonts w:ascii="仿宋_GB2312" w:eastAsia="仿宋_GB2312" w:hAnsiTheme="minorEastAsia" w:hint="eastAsia"/>
          <w:sz w:val="32"/>
          <w:szCs w:val="32"/>
        </w:rPr>
        <w:t>社科处、</w:t>
      </w:r>
      <w:r>
        <w:rPr>
          <w:rFonts w:ascii="仿宋_GB2312" w:eastAsia="仿宋_GB2312" w:hAnsiTheme="minorEastAsia" w:hint="eastAsia"/>
          <w:sz w:val="32"/>
          <w:szCs w:val="32"/>
        </w:rPr>
        <w:t>研究生处等部门负责人中产生。</w:t>
      </w:r>
    </w:p>
    <w:p w:rsidR="007A00B6" w:rsidRDefault="00D111E5"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007A00B6" w:rsidRPr="005E4B40">
        <w:rPr>
          <w:rFonts w:ascii="仿宋_GB2312" w:eastAsia="仿宋_GB2312" w:hAnsiTheme="minorEastAsia" w:hint="eastAsia"/>
          <w:sz w:val="32"/>
          <w:szCs w:val="32"/>
        </w:rPr>
        <w:t>职责</w:t>
      </w:r>
    </w:p>
    <w:p w:rsidR="007A00B6" w:rsidRDefault="00D111E5"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按照</w:t>
      </w:r>
      <w:r w:rsidR="007A00B6" w:rsidRPr="00D9362E">
        <w:rPr>
          <w:rFonts w:ascii="仿宋_GB2312" w:eastAsia="仿宋_GB2312" w:hAnsiTheme="minorEastAsia" w:hint="eastAsia"/>
          <w:sz w:val="32"/>
          <w:szCs w:val="32"/>
        </w:rPr>
        <w:t>《信阳师范学院晋升教师系列高级专业技术职务</w:t>
      </w:r>
      <w:r w:rsidR="00F03932">
        <w:rPr>
          <w:rFonts w:ascii="仿宋_GB2312" w:eastAsia="仿宋_GB2312" w:hAnsiTheme="minorEastAsia" w:hint="eastAsia"/>
          <w:sz w:val="32"/>
          <w:szCs w:val="32"/>
        </w:rPr>
        <w:t>学术评价</w:t>
      </w:r>
      <w:r w:rsidR="007A00B6">
        <w:rPr>
          <w:rFonts w:ascii="仿宋_GB2312" w:eastAsia="仿宋_GB2312" w:hAnsiTheme="minorEastAsia" w:hint="eastAsia"/>
          <w:sz w:val="32"/>
          <w:szCs w:val="32"/>
        </w:rPr>
        <w:t>考核</w:t>
      </w:r>
      <w:r w:rsidR="007A00B6" w:rsidRPr="00D9362E">
        <w:rPr>
          <w:rFonts w:ascii="仿宋_GB2312" w:eastAsia="仿宋_GB2312" w:hAnsiTheme="minorEastAsia" w:hint="eastAsia"/>
          <w:sz w:val="32"/>
          <w:szCs w:val="32"/>
        </w:rPr>
        <w:t>办法》</w:t>
      </w:r>
      <w:r w:rsidR="007A00B6">
        <w:rPr>
          <w:rFonts w:ascii="仿宋_GB2312" w:eastAsia="仿宋_GB2312" w:hAnsiTheme="minorEastAsia" w:hint="eastAsia"/>
          <w:sz w:val="32"/>
          <w:szCs w:val="32"/>
        </w:rPr>
        <w:t>，</w:t>
      </w:r>
      <w:r w:rsidR="007A00B6" w:rsidRPr="00EA7DE2">
        <w:rPr>
          <w:rFonts w:ascii="仿宋_GB2312" w:eastAsia="仿宋_GB2312" w:hAnsiTheme="minorEastAsia" w:hint="eastAsia"/>
          <w:sz w:val="32"/>
          <w:szCs w:val="32"/>
        </w:rPr>
        <w:t>负责对</w:t>
      </w:r>
      <w:r w:rsidR="007A00B6">
        <w:rPr>
          <w:rFonts w:ascii="仿宋_GB2312" w:eastAsia="仿宋_GB2312" w:hAnsiTheme="minorEastAsia" w:hint="eastAsia"/>
          <w:sz w:val="32"/>
          <w:szCs w:val="32"/>
        </w:rPr>
        <w:t>校</w:t>
      </w:r>
      <w:r w:rsidR="007A00B6" w:rsidRPr="00583759">
        <w:rPr>
          <w:rFonts w:ascii="仿宋_GB2312" w:eastAsia="仿宋_GB2312" w:hAnsiTheme="minorEastAsia" w:hint="eastAsia"/>
          <w:sz w:val="32"/>
          <w:szCs w:val="32"/>
        </w:rPr>
        <w:t>基层推评组</w:t>
      </w:r>
      <w:r w:rsidR="007A00B6">
        <w:rPr>
          <w:rFonts w:ascii="仿宋_GB2312" w:eastAsia="仿宋_GB2312" w:hAnsiTheme="minorEastAsia" w:hint="eastAsia"/>
          <w:sz w:val="32"/>
          <w:szCs w:val="32"/>
        </w:rPr>
        <w:t>提交的</w:t>
      </w:r>
      <w:r w:rsidR="007A00B6" w:rsidRPr="00EA7DE2">
        <w:rPr>
          <w:rFonts w:ascii="仿宋_GB2312" w:eastAsia="仿宋_GB2312" w:hAnsiTheme="minorEastAsia" w:hint="eastAsia"/>
          <w:sz w:val="32"/>
          <w:szCs w:val="32"/>
        </w:rPr>
        <w:t>申报教师</w:t>
      </w:r>
      <w:r w:rsidR="007A00B6">
        <w:rPr>
          <w:rFonts w:ascii="仿宋_GB2312" w:eastAsia="仿宋_GB2312" w:hAnsiTheme="minorEastAsia" w:hint="eastAsia"/>
          <w:sz w:val="32"/>
          <w:szCs w:val="32"/>
        </w:rPr>
        <w:t>（实验人员）</w:t>
      </w:r>
      <w:r w:rsidR="007A00B6" w:rsidRPr="00EA7DE2">
        <w:rPr>
          <w:rFonts w:ascii="仿宋_GB2312" w:eastAsia="仿宋_GB2312" w:hAnsiTheme="minorEastAsia" w:hint="eastAsia"/>
          <w:sz w:val="32"/>
          <w:szCs w:val="32"/>
        </w:rPr>
        <w:t>系列高级职务人员的</w:t>
      </w:r>
      <w:r w:rsidR="007A00B6">
        <w:rPr>
          <w:rFonts w:ascii="仿宋_GB2312" w:eastAsia="仿宋_GB2312" w:hAnsiTheme="minorEastAsia" w:hint="eastAsia"/>
          <w:sz w:val="32"/>
          <w:szCs w:val="32"/>
        </w:rPr>
        <w:t>量化考核计分进行审核；核定的</w:t>
      </w:r>
      <w:r w:rsidR="007A00B6" w:rsidRPr="00EA7DE2">
        <w:rPr>
          <w:rFonts w:ascii="仿宋_GB2312" w:eastAsia="仿宋_GB2312" w:hAnsiTheme="minorEastAsia" w:hint="eastAsia"/>
          <w:sz w:val="32"/>
          <w:szCs w:val="32"/>
        </w:rPr>
        <w:t>结果</w:t>
      </w:r>
      <w:r w:rsidR="007A00B6">
        <w:rPr>
          <w:rFonts w:ascii="仿宋_GB2312" w:eastAsia="仿宋_GB2312" w:hAnsiTheme="minorEastAsia" w:hint="eastAsia"/>
          <w:sz w:val="32"/>
          <w:szCs w:val="32"/>
        </w:rPr>
        <w:t>向校</w:t>
      </w:r>
      <w:r w:rsidR="007A00B6" w:rsidRPr="00583759">
        <w:rPr>
          <w:rFonts w:ascii="仿宋_GB2312" w:eastAsia="仿宋_GB2312" w:hAnsiTheme="minorEastAsia" w:hint="eastAsia"/>
          <w:sz w:val="32"/>
          <w:szCs w:val="32"/>
        </w:rPr>
        <w:t>基层推评组</w:t>
      </w:r>
      <w:r w:rsidR="007A00B6">
        <w:rPr>
          <w:rFonts w:ascii="仿宋_GB2312" w:eastAsia="仿宋_GB2312" w:hAnsiTheme="minorEastAsia" w:hint="eastAsia"/>
          <w:sz w:val="32"/>
          <w:szCs w:val="32"/>
        </w:rPr>
        <w:t>反馈，无异议后向校教师高评委会学科组提交申报人</w:t>
      </w:r>
      <w:r w:rsidR="007A00B6" w:rsidRPr="00EA7DE2">
        <w:rPr>
          <w:rFonts w:ascii="仿宋_GB2312" w:eastAsia="仿宋_GB2312" w:hAnsiTheme="minorEastAsia" w:hint="eastAsia"/>
          <w:sz w:val="32"/>
          <w:szCs w:val="32"/>
        </w:rPr>
        <w:t>排名。</w:t>
      </w:r>
    </w:p>
    <w:p w:rsidR="007A00B6" w:rsidRDefault="00995A20"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（八）</w:t>
      </w:r>
      <w:r w:rsidR="007A00B6" w:rsidRPr="00271203">
        <w:rPr>
          <w:rFonts w:ascii="仿宋_GB2312" w:eastAsia="仿宋_GB2312" w:hAnsiTheme="minorEastAsia" w:hint="eastAsia"/>
          <w:b/>
          <w:sz w:val="32"/>
          <w:szCs w:val="32"/>
        </w:rPr>
        <w:t>信阳师范学院职称申报与推荐评审监督组</w:t>
      </w:r>
      <w:r w:rsidR="007A00B6">
        <w:rPr>
          <w:rFonts w:ascii="仿宋_GB2312" w:eastAsia="仿宋_GB2312" w:hAnsiTheme="minorEastAsia" w:hint="eastAsia"/>
          <w:b/>
          <w:sz w:val="32"/>
          <w:szCs w:val="32"/>
        </w:rPr>
        <w:t>（简称校职评监督组）</w:t>
      </w:r>
    </w:p>
    <w:p w:rsidR="007A00B6" w:rsidRPr="00271203" w:rsidRDefault="00426E77"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007A00B6" w:rsidRPr="00271203">
        <w:rPr>
          <w:rFonts w:ascii="仿宋_GB2312" w:eastAsia="仿宋_GB2312" w:hAnsiTheme="minorEastAsia" w:hint="eastAsia"/>
          <w:sz w:val="32"/>
          <w:szCs w:val="32"/>
        </w:rPr>
        <w:t>组成</w:t>
      </w:r>
    </w:p>
    <w:p w:rsidR="007A00B6" w:rsidRPr="00271203"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sidRPr="00271203">
        <w:rPr>
          <w:rFonts w:ascii="仿宋_GB2312" w:eastAsia="仿宋_GB2312" w:hAnsiTheme="minorEastAsia" w:hint="eastAsia"/>
          <w:sz w:val="32"/>
          <w:szCs w:val="32"/>
        </w:rPr>
        <w:t>一般由</w:t>
      </w:r>
      <w:r>
        <w:rPr>
          <w:rFonts w:ascii="仿宋_GB2312" w:eastAsia="仿宋_GB2312" w:hAnsiTheme="minorEastAsia" w:hint="eastAsia"/>
          <w:sz w:val="32"/>
          <w:szCs w:val="32"/>
        </w:rPr>
        <w:t>3</w:t>
      </w:r>
      <w:r w:rsidR="00581D1B">
        <w:rPr>
          <w:rFonts w:ascii="仿宋_GB2312" w:eastAsia="仿宋_GB2312" w:hAnsiTheme="minorEastAsia" w:hint="eastAsia"/>
          <w:sz w:val="32"/>
          <w:szCs w:val="32"/>
        </w:rPr>
        <w:t>-</w:t>
      </w:r>
      <w:r w:rsidRPr="00271203">
        <w:rPr>
          <w:rFonts w:ascii="仿宋_GB2312" w:eastAsia="仿宋_GB2312" w:hAnsiTheme="minorEastAsia" w:hint="eastAsia"/>
          <w:sz w:val="32"/>
          <w:szCs w:val="32"/>
        </w:rPr>
        <w:t>5人组成。</w:t>
      </w:r>
      <w:r>
        <w:rPr>
          <w:rFonts w:ascii="仿宋_GB2312" w:eastAsia="仿宋_GB2312" w:hAnsiTheme="minorEastAsia" w:hint="eastAsia"/>
          <w:sz w:val="32"/>
          <w:szCs w:val="32"/>
        </w:rPr>
        <w:t>监督</w:t>
      </w:r>
      <w:r w:rsidRPr="00271203">
        <w:rPr>
          <w:rFonts w:ascii="仿宋_GB2312" w:eastAsia="仿宋_GB2312" w:hAnsiTheme="minorEastAsia" w:hint="eastAsia"/>
          <w:sz w:val="32"/>
          <w:szCs w:val="32"/>
        </w:rPr>
        <w:t>组成员从学校纪委</w:t>
      </w:r>
      <w:r w:rsidR="00426E77">
        <w:rPr>
          <w:rFonts w:ascii="仿宋_GB2312" w:eastAsia="仿宋_GB2312" w:hAnsiTheme="minorEastAsia" w:hint="eastAsia"/>
          <w:sz w:val="32"/>
          <w:szCs w:val="32"/>
        </w:rPr>
        <w:t>监察处</w:t>
      </w:r>
      <w:r w:rsidRPr="00271203">
        <w:rPr>
          <w:rFonts w:ascii="仿宋_GB2312" w:eastAsia="仿宋_GB2312" w:hAnsiTheme="minorEastAsia" w:hint="eastAsia"/>
          <w:sz w:val="32"/>
          <w:szCs w:val="32"/>
        </w:rPr>
        <w:t>、</w:t>
      </w:r>
      <w:r w:rsidR="000B6D72">
        <w:rPr>
          <w:rFonts w:ascii="仿宋_GB2312" w:eastAsia="仿宋_GB2312" w:hAnsiTheme="minorEastAsia" w:hint="eastAsia"/>
          <w:sz w:val="32"/>
          <w:szCs w:val="32"/>
        </w:rPr>
        <w:t>人事处、</w:t>
      </w:r>
      <w:r w:rsidR="00D348E0">
        <w:rPr>
          <w:rFonts w:ascii="仿宋_GB2312" w:eastAsia="仿宋_GB2312" w:hAnsiTheme="minorEastAsia" w:hint="eastAsia"/>
          <w:sz w:val="32"/>
          <w:szCs w:val="32"/>
        </w:rPr>
        <w:t>校</w:t>
      </w:r>
      <w:r>
        <w:rPr>
          <w:rFonts w:ascii="仿宋_GB2312" w:eastAsia="仿宋_GB2312" w:hAnsiTheme="minorEastAsia" w:hint="eastAsia"/>
          <w:sz w:val="32"/>
          <w:szCs w:val="32"/>
        </w:rPr>
        <w:t>工会</w:t>
      </w:r>
      <w:r w:rsidRPr="00271203">
        <w:rPr>
          <w:rFonts w:ascii="仿宋_GB2312" w:eastAsia="仿宋_GB2312" w:hAnsiTheme="minorEastAsia" w:hint="eastAsia"/>
          <w:sz w:val="32"/>
          <w:szCs w:val="32"/>
        </w:rPr>
        <w:t>等部门负责人中产生。</w:t>
      </w:r>
    </w:p>
    <w:p w:rsidR="007A00B6" w:rsidRPr="00271203" w:rsidRDefault="00426E77"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007A00B6" w:rsidRPr="00271203">
        <w:rPr>
          <w:rFonts w:ascii="仿宋_GB2312" w:eastAsia="仿宋_GB2312" w:hAnsiTheme="minorEastAsia" w:hint="eastAsia"/>
          <w:sz w:val="32"/>
          <w:szCs w:val="32"/>
        </w:rPr>
        <w:t>职责</w:t>
      </w:r>
    </w:p>
    <w:p w:rsidR="007A00B6" w:rsidRPr="00271203"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sidRPr="00271203">
        <w:rPr>
          <w:rFonts w:ascii="仿宋_GB2312" w:eastAsia="仿宋_GB2312" w:hAnsiTheme="minorEastAsia" w:hint="eastAsia"/>
          <w:sz w:val="32"/>
          <w:szCs w:val="32"/>
        </w:rPr>
        <w:t>依照</w:t>
      </w:r>
      <w:r>
        <w:rPr>
          <w:rFonts w:ascii="仿宋_GB2312" w:eastAsia="仿宋_GB2312" w:hAnsiTheme="minorEastAsia" w:hint="eastAsia"/>
          <w:sz w:val="32"/>
          <w:szCs w:val="32"/>
        </w:rPr>
        <w:t>国家、河南省和学校有关职称评审工作规定和纪律要求，对职称政策、职评工作方案落实情况，以及</w:t>
      </w:r>
      <w:r w:rsidRPr="009173EF">
        <w:rPr>
          <w:rFonts w:ascii="仿宋_GB2312" w:eastAsia="仿宋_GB2312" w:hAnsiTheme="minorEastAsia" w:hint="eastAsia"/>
          <w:sz w:val="32"/>
          <w:szCs w:val="32"/>
        </w:rPr>
        <w:t>申报、推荐、审核、评审等环节</w:t>
      </w:r>
      <w:r>
        <w:rPr>
          <w:rFonts w:ascii="仿宋_GB2312" w:eastAsia="仿宋_GB2312" w:hAnsiTheme="minorEastAsia" w:hint="eastAsia"/>
          <w:sz w:val="32"/>
          <w:szCs w:val="32"/>
        </w:rPr>
        <w:t>的工作给予监督；受理相关申诉与举报信件，查处违纪违规行为。</w:t>
      </w:r>
    </w:p>
    <w:p w:rsidR="007A00B6" w:rsidRPr="00734462" w:rsidRDefault="007A00B6" w:rsidP="007A00B6">
      <w:pPr>
        <w:adjustRightInd w:val="0"/>
        <w:snapToGri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七</w:t>
      </w:r>
      <w:r w:rsidRPr="00734462">
        <w:rPr>
          <w:rFonts w:ascii="黑体" w:eastAsia="黑体" w:hAnsi="黑体" w:hint="eastAsia"/>
          <w:sz w:val="32"/>
          <w:szCs w:val="32"/>
        </w:rPr>
        <w:t>、工作程序</w:t>
      </w:r>
    </w:p>
    <w:p w:rsidR="007A00B6" w:rsidRPr="006F1B4E" w:rsidRDefault="000B6D72"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（一）宣传动员</w:t>
      </w:r>
    </w:p>
    <w:p w:rsidR="007A00B6" w:rsidRDefault="00B833C3"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按照</w:t>
      </w:r>
      <w:r w:rsidR="007A00B6">
        <w:rPr>
          <w:rFonts w:ascii="仿宋_GB2312" w:eastAsia="仿宋_GB2312" w:hAnsiTheme="minorEastAsia" w:hint="eastAsia"/>
          <w:sz w:val="32"/>
          <w:szCs w:val="32"/>
        </w:rPr>
        <w:t>河南省职称改革工作精神、职称工作政策和上级主管部门要求，结合学校专业技术队伍发展实际，核算学校专业技术职务结构比、空岗数，制定年度职称评审工作方案，经学校职称改革工作领导小组研究审议后，报省教育厅、人社厅核批备案。</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组建成立学校职称推荐评审相关组织，</w:t>
      </w:r>
      <w:r w:rsidR="00B833C3">
        <w:rPr>
          <w:rFonts w:ascii="仿宋_GB2312" w:eastAsia="仿宋_GB2312" w:hAnsiTheme="minorEastAsia" w:hint="eastAsia"/>
          <w:sz w:val="32"/>
          <w:szCs w:val="32"/>
        </w:rPr>
        <w:t>适时</w:t>
      </w:r>
      <w:r>
        <w:rPr>
          <w:rFonts w:ascii="仿宋_GB2312" w:eastAsia="仿宋_GB2312" w:hAnsiTheme="minorEastAsia" w:hint="eastAsia"/>
          <w:sz w:val="32"/>
          <w:szCs w:val="32"/>
        </w:rPr>
        <w:t>召开</w:t>
      </w:r>
      <w:r w:rsidR="00B833C3">
        <w:rPr>
          <w:rFonts w:ascii="仿宋_GB2312" w:eastAsia="仿宋_GB2312" w:hAnsiTheme="minorEastAsia" w:hint="eastAsia"/>
          <w:sz w:val="32"/>
          <w:szCs w:val="32"/>
        </w:rPr>
        <w:t>全校</w:t>
      </w:r>
      <w:r>
        <w:rPr>
          <w:rFonts w:ascii="仿宋_GB2312" w:eastAsia="仿宋_GB2312" w:hAnsiTheme="minorEastAsia" w:hint="eastAsia"/>
          <w:sz w:val="32"/>
          <w:szCs w:val="32"/>
        </w:rPr>
        <w:t>职称工作会议，安排布置职称申报、推荐、评审工作。</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各教学单位、非教师系列主管部门按照学校要求成立</w:t>
      </w:r>
      <w:r w:rsidRPr="00046E12">
        <w:rPr>
          <w:rFonts w:ascii="仿宋_GB2312" w:eastAsia="仿宋_GB2312" w:hAnsiTheme="minorEastAsia" w:hint="eastAsia"/>
          <w:sz w:val="32"/>
          <w:szCs w:val="32"/>
        </w:rPr>
        <w:t>基层推评组</w:t>
      </w:r>
      <w:r>
        <w:rPr>
          <w:rFonts w:ascii="仿宋_GB2312" w:eastAsia="仿宋_GB2312" w:hAnsiTheme="minorEastAsia" w:hint="eastAsia"/>
          <w:sz w:val="32"/>
          <w:szCs w:val="32"/>
        </w:rPr>
        <w:t>，填报《</w:t>
      </w:r>
      <w:r w:rsidRPr="00D55D65">
        <w:rPr>
          <w:rFonts w:ascii="仿宋_GB2312" w:eastAsia="仿宋_GB2312" w:hAnsiTheme="minorEastAsia" w:hint="eastAsia"/>
          <w:sz w:val="32"/>
          <w:szCs w:val="32"/>
        </w:rPr>
        <w:t>校基层推评组成员登记表</w:t>
      </w:r>
      <w:r>
        <w:rPr>
          <w:rFonts w:ascii="仿宋_GB2312" w:eastAsia="仿宋_GB2312" w:hAnsiTheme="minorEastAsia" w:hint="eastAsia"/>
          <w:sz w:val="32"/>
          <w:szCs w:val="32"/>
        </w:rPr>
        <w:t>》；研究制定上报本单位、本部门职称推评工作方案。</w:t>
      </w:r>
    </w:p>
    <w:p w:rsidR="007A00B6" w:rsidRDefault="00B833C3"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（二）</w:t>
      </w:r>
      <w:r w:rsidR="007A00B6">
        <w:rPr>
          <w:rFonts w:ascii="仿宋_GB2312" w:eastAsia="仿宋_GB2312" w:hAnsiTheme="minorEastAsia" w:hint="eastAsia"/>
          <w:b/>
          <w:sz w:val="32"/>
          <w:szCs w:val="32"/>
        </w:rPr>
        <w:t>个人申报</w:t>
      </w:r>
    </w:p>
    <w:p w:rsidR="007A00B6" w:rsidRPr="00063A5C"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sz w:val="32"/>
          <w:szCs w:val="32"/>
        </w:rPr>
        <w:t>申报人登录</w:t>
      </w:r>
      <w:r>
        <w:rPr>
          <w:rFonts w:ascii="仿宋_GB2312" w:eastAsia="仿宋_GB2312" w:hAnsiTheme="minorEastAsia" w:hint="eastAsia"/>
          <w:sz w:val="32"/>
          <w:szCs w:val="32"/>
        </w:rPr>
        <w:t>“河南职称网”（www.hnzcw.gov.cn）,从“软件下载”栏下载</w:t>
      </w:r>
      <w:r w:rsidRPr="00740443">
        <w:rPr>
          <w:rFonts w:ascii="仿宋_GB2312" w:eastAsia="仿宋_GB2312" w:hAnsiTheme="minorEastAsia" w:hint="eastAsia"/>
          <w:sz w:val="32"/>
          <w:szCs w:val="32"/>
        </w:rPr>
        <w:t>“河南省职称工作信息系统”</w:t>
      </w:r>
      <w:r>
        <w:rPr>
          <w:rFonts w:ascii="仿宋_GB2312" w:eastAsia="仿宋_GB2312" w:hAnsiTheme="minorEastAsia" w:hint="eastAsia"/>
          <w:sz w:val="32"/>
          <w:szCs w:val="32"/>
        </w:rPr>
        <w:t>个人版软件，</w:t>
      </w:r>
      <w:r>
        <w:rPr>
          <w:rFonts w:ascii="仿宋_GB2312" w:eastAsia="仿宋_GB2312" w:hAnsiTheme="minorEastAsia"/>
          <w:sz w:val="32"/>
          <w:szCs w:val="32"/>
        </w:rPr>
        <w:t>规范填写生成</w:t>
      </w:r>
      <w:r>
        <w:rPr>
          <w:rFonts w:ascii="仿宋_GB2312" w:eastAsia="仿宋_GB2312" w:hAnsiTheme="minorEastAsia" w:hint="eastAsia"/>
          <w:sz w:val="32"/>
          <w:szCs w:val="32"/>
        </w:rPr>
        <w:t>《河南省</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年度</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系列申报</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级专业技术职务任职资格审查表》（简称《资格审查表》）和</w:t>
      </w:r>
      <w:r w:rsidRPr="00A07D22">
        <w:rPr>
          <w:rFonts w:ascii="仿宋_GB2312" w:eastAsia="仿宋_GB2312" w:hAnsiTheme="minorEastAsia" w:hint="eastAsia"/>
          <w:sz w:val="32"/>
          <w:szCs w:val="32"/>
        </w:rPr>
        <w:t>《河南省</w:t>
      </w:r>
      <w:r w:rsidRPr="00A07D22">
        <w:rPr>
          <w:rFonts w:ascii="仿宋_GB2312" w:eastAsia="仿宋_GB2312" w:hAnsiTheme="minorEastAsia" w:hint="eastAsia"/>
          <w:sz w:val="32"/>
          <w:szCs w:val="32"/>
          <w:u w:val="single"/>
        </w:rPr>
        <w:t xml:space="preserve">    </w:t>
      </w:r>
      <w:r w:rsidRPr="00A07D22">
        <w:rPr>
          <w:rFonts w:ascii="仿宋_GB2312" w:eastAsia="仿宋_GB2312" w:hAnsiTheme="minorEastAsia" w:hint="eastAsia"/>
          <w:sz w:val="32"/>
          <w:szCs w:val="32"/>
        </w:rPr>
        <w:t>年度</w:t>
      </w:r>
      <w:r w:rsidRPr="00A07D22">
        <w:rPr>
          <w:rFonts w:ascii="仿宋_GB2312" w:eastAsia="仿宋_GB2312" w:hAnsiTheme="minorEastAsia" w:hint="eastAsia"/>
          <w:sz w:val="32"/>
          <w:szCs w:val="32"/>
          <w:u w:val="single"/>
        </w:rPr>
        <w:t xml:space="preserve">    </w:t>
      </w:r>
      <w:r w:rsidRPr="00A07D22">
        <w:rPr>
          <w:rFonts w:ascii="仿宋_GB2312" w:eastAsia="仿宋_GB2312" w:hAnsiTheme="minorEastAsia" w:hint="eastAsia"/>
          <w:sz w:val="32"/>
          <w:szCs w:val="32"/>
        </w:rPr>
        <w:t>系列申报</w:t>
      </w:r>
      <w:r w:rsidRPr="00A07D22">
        <w:rPr>
          <w:rFonts w:ascii="仿宋_GB2312" w:eastAsia="仿宋_GB2312" w:hAnsiTheme="minorEastAsia" w:hint="eastAsia"/>
          <w:sz w:val="32"/>
          <w:szCs w:val="32"/>
          <w:u w:val="single"/>
        </w:rPr>
        <w:t xml:space="preserve">    </w:t>
      </w:r>
      <w:r w:rsidRPr="00A07D22">
        <w:rPr>
          <w:rFonts w:ascii="仿宋_GB2312" w:eastAsia="仿宋_GB2312" w:hAnsiTheme="minorEastAsia" w:hint="eastAsia"/>
          <w:sz w:val="32"/>
          <w:szCs w:val="32"/>
        </w:rPr>
        <w:t>级专业技术职务任职资格</w:t>
      </w:r>
      <w:r>
        <w:rPr>
          <w:rFonts w:ascii="仿宋_GB2312" w:eastAsia="仿宋_GB2312" w:hAnsiTheme="minorEastAsia" w:hint="eastAsia"/>
          <w:sz w:val="32"/>
          <w:szCs w:val="32"/>
        </w:rPr>
        <w:t>评审简表</w:t>
      </w:r>
      <w:r w:rsidRPr="00A07D22">
        <w:rPr>
          <w:rFonts w:ascii="仿宋_GB2312" w:eastAsia="仿宋_GB2312" w:hAnsiTheme="minorEastAsia" w:hint="eastAsia"/>
          <w:sz w:val="32"/>
          <w:szCs w:val="32"/>
        </w:rPr>
        <w:t>》</w:t>
      </w:r>
      <w:r>
        <w:rPr>
          <w:rFonts w:ascii="仿宋_GB2312" w:eastAsia="仿宋_GB2312" w:hAnsiTheme="minorEastAsia" w:hint="eastAsia"/>
          <w:sz w:val="32"/>
          <w:szCs w:val="32"/>
        </w:rPr>
        <w:t>（简称《评审简表》），从“资料下载”栏下载填写《河南省专业技术职务任资资格评审表》；从学校人事处网页“下载中心”栏“职称评聘”中下载完成《专业技术职务任职资格评审材料真实性保证书》。准备学历学位证书，</w:t>
      </w:r>
      <w:r w:rsidRPr="00063A5C">
        <w:rPr>
          <w:rFonts w:ascii="仿宋_GB2312" w:eastAsia="仿宋_GB2312" w:hAnsiTheme="minorEastAsia" w:hint="eastAsia"/>
          <w:sz w:val="32"/>
          <w:szCs w:val="32"/>
        </w:rPr>
        <w:t>现任专业技术职务</w:t>
      </w:r>
      <w:r>
        <w:rPr>
          <w:rFonts w:ascii="仿宋_GB2312" w:eastAsia="仿宋_GB2312" w:hAnsiTheme="minorEastAsia" w:hint="eastAsia"/>
          <w:sz w:val="32"/>
          <w:szCs w:val="32"/>
        </w:rPr>
        <w:t>相关</w:t>
      </w:r>
      <w:r w:rsidRPr="00063A5C">
        <w:rPr>
          <w:rFonts w:ascii="仿宋_GB2312" w:eastAsia="仿宋_GB2312" w:hAnsiTheme="minorEastAsia" w:hint="eastAsia"/>
          <w:sz w:val="32"/>
          <w:szCs w:val="32"/>
        </w:rPr>
        <w:t>证书</w:t>
      </w:r>
      <w:r>
        <w:rPr>
          <w:rFonts w:ascii="仿宋_GB2312" w:eastAsia="仿宋_GB2312" w:hAnsiTheme="minorEastAsia" w:hint="eastAsia"/>
          <w:sz w:val="32"/>
          <w:szCs w:val="32"/>
        </w:rPr>
        <w:t>和任现职以来的教学、科研、综合表现等业绩材料。</w:t>
      </w:r>
    </w:p>
    <w:p w:rsidR="007A00B6" w:rsidRPr="00CC2BB4" w:rsidRDefault="006C3578"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lastRenderedPageBreak/>
        <w:t>（三）</w:t>
      </w:r>
      <w:r w:rsidR="007A00B6">
        <w:rPr>
          <w:rFonts w:ascii="仿宋_GB2312" w:eastAsia="仿宋_GB2312" w:hAnsiTheme="minorEastAsia" w:hint="eastAsia"/>
          <w:b/>
          <w:sz w:val="32"/>
          <w:szCs w:val="32"/>
        </w:rPr>
        <w:t>资格审查</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申报人向基层推评组提交</w:t>
      </w:r>
      <w:r w:rsidRPr="008A14EF">
        <w:rPr>
          <w:rFonts w:ascii="仿宋_GB2312" w:eastAsia="仿宋_GB2312" w:hAnsiTheme="minorEastAsia" w:hint="eastAsia"/>
          <w:sz w:val="32"/>
          <w:szCs w:val="32"/>
        </w:rPr>
        <w:t>《资格审查表》</w:t>
      </w:r>
      <w:r>
        <w:rPr>
          <w:rFonts w:ascii="仿宋_GB2312" w:eastAsia="仿宋_GB2312" w:hAnsiTheme="minorEastAsia" w:hint="eastAsia"/>
          <w:sz w:val="32"/>
          <w:szCs w:val="32"/>
        </w:rPr>
        <w:t>，</w:t>
      </w:r>
      <w:r w:rsidRPr="008A14EF">
        <w:rPr>
          <w:rFonts w:ascii="仿宋_GB2312" w:eastAsia="仿宋_GB2312" w:hAnsiTheme="minorEastAsia" w:hint="eastAsia"/>
          <w:sz w:val="32"/>
          <w:szCs w:val="32"/>
        </w:rPr>
        <w:t>学历学位证书</w:t>
      </w:r>
      <w:r>
        <w:rPr>
          <w:rFonts w:ascii="仿宋_GB2312" w:eastAsia="仿宋_GB2312" w:hAnsiTheme="minorEastAsia" w:hint="eastAsia"/>
          <w:sz w:val="32"/>
          <w:szCs w:val="32"/>
        </w:rPr>
        <w:t>、</w:t>
      </w:r>
      <w:r w:rsidRPr="008A14EF">
        <w:rPr>
          <w:rFonts w:ascii="仿宋_GB2312" w:eastAsia="仿宋_GB2312" w:hAnsiTheme="minorEastAsia" w:hint="eastAsia"/>
          <w:sz w:val="32"/>
          <w:szCs w:val="32"/>
        </w:rPr>
        <w:t>现任专业技术职务</w:t>
      </w:r>
      <w:r>
        <w:rPr>
          <w:rFonts w:ascii="仿宋_GB2312" w:eastAsia="仿宋_GB2312" w:hAnsiTheme="minorEastAsia" w:hint="eastAsia"/>
          <w:sz w:val="32"/>
          <w:szCs w:val="32"/>
        </w:rPr>
        <w:t>相关</w:t>
      </w:r>
      <w:r w:rsidRPr="008A14EF">
        <w:rPr>
          <w:rFonts w:ascii="仿宋_GB2312" w:eastAsia="仿宋_GB2312" w:hAnsiTheme="minorEastAsia" w:hint="eastAsia"/>
          <w:sz w:val="32"/>
          <w:szCs w:val="32"/>
        </w:rPr>
        <w:t>证书</w:t>
      </w:r>
      <w:r>
        <w:rPr>
          <w:rFonts w:ascii="仿宋_GB2312" w:eastAsia="仿宋_GB2312" w:hAnsiTheme="minorEastAsia" w:hint="eastAsia"/>
          <w:sz w:val="32"/>
          <w:szCs w:val="32"/>
        </w:rPr>
        <w:t>原件、复印件，</w:t>
      </w:r>
      <w:r w:rsidRPr="00254E66">
        <w:rPr>
          <w:rFonts w:ascii="仿宋_GB2312" w:eastAsia="仿宋_GB2312" w:hAnsiTheme="minorEastAsia" w:hint="eastAsia"/>
          <w:sz w:val="32"/>
          <w:szCs w:val="32"/>
        </w:rPr>
        <w:t>《专业技术职务任职资格评审材料真实性保证书》</w:t>
      </w:r>
      <w:r>
        <w:rPr>
          <w:rFonts w:ascii="仿宋_GB2312" w:eastAsia="仿宋_GB2312" w:hAnsiTheme="minorEastAsia" w:hint="eastAsia"/>
          <w:sz w:val="32"/>
          <w:szCs w:val="32"/>
        </w:rPr>
        <w:t>。基</w:t>
      </w:r>
      <w:r w:rsidRPr="008A14EF">
        <w:rPr>
          <w:rFonts w:ascii="仿宋_GB2312" w:eastAsia="仿宋_GB2312" w:hAnsiTheme="minorEastAsia" w:hint="eastAsia"/>
          <w:sz w:val="32"/>
          <w:szCs w:val="32"/>
        </w:rPr>
        <w:t>层推评组</w:t>
      </w:r>
      <w:r>
        <w:rPr>
          <w:rFonts w:ascii="仿宋_GB2312" w:eastAsia="仿宋_GB2312" w:hAnsiTheme="minorEastAsia" w:hint="eastAsia"/>
          <w:sz w:val="32"/>
          <w:szCs w:val="32"/>
        </w:rPr>
        <w:t>初审后，汇总报送人事处。</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人事处根据河南省人社厅有关申报条件规定，复核申报人申报资格</w:t>
      </w:r>
      <w:r w:rsidRPr="00E723CF">
        <w:rPr>
          <w:rFonts w:ascii="仿宋_GB2312" w:eastAsia="仿宋_GB2312" w:hAnsiTheme="minorEastAsia" w:hint="eastAsia"/>
          <w:sz w:val="32"/>
          <w:szCs w:val="32"/>
        </w:rPr>
        <w:t>并签署意见。</w:t>
      </w:r>
      <w:r w:rsidRPr="009F397D">
        <w:rPr>
          <w:rFonts w:ascii="仿宋_GB2312" w:eastAsia="仿宋_GB2312" w:hAnsiTheme="minorEastAsia" w:hint="eastAsia"/>
          <w:sz w:val="32"/>
          <w:szCs w:val="32"/>
        </w:rPr>
        <w:t>《专业技术职务任职资格评审材料真实性保证书》</w:t>
      </w:r>
      <w:r>
        <w:rPr>
          <w:rFonts w:ascii="仿宋_GB2312" w:eastAsia="仿宋_GB2312" w:hAnsiTheme="minorEastAsia" w:hint="eastAsia"/>
          <w:sz w:val="32"/>
          <w:szCs w:val="32"/>
        </w:rPr>
        <w:t>留存评审监督组。</w:t>
      </w:r>
    </w:p>
    <w:p w:rsidR="007A00B6" w:rsidRPr="000E0C79" w:rsidRDefault="006C3578"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（四）</w:t>
      </w:r>
      <w:r w:rsidR="007A00B6" w:rsidRPr="000E0C79">
        <w:rPr>
          <w:rFonts w:ascii="仿宋_GB2312" w:eastAsia="仿宋_GB2312" w:hAnsiTheme="minorEastAsia" w:hint="eastAsia"/>
          <w:b/>
          <w:sz w:val="32"/>
          <w:szCs w:val="32"/>
        </w:rPr>
        <w:t>业绩认定</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申报人分别向教务处、</w:t>
      </w:r>
      <w:r w:rsidR="006C3578">
        <w:rPr>
          <w:rFonts w:ascii="仿宋_GB2312" w:eastAsia="仿宋_GB2312" w:hAnsiTheme="minorEastAsia" w:hint="eastAsia"/>
          <w:sz w:val="32"/>
          <w:szCs w:val="32"/>
        </w:rPr>
        <w:t>科技处</w:t>
      </w:r>
      <w:r>
        <w:rPr>
          <w:rFonts w:ascii="仿宋_GB2312" w:eastAsia="仿宋_GB2312" w:hAnsiTheme="minorEastAsia" w:hint="eastAsia"/>
          <w:sz w:val="32"/>
          <w:szCs w:val="32"/>
        </w:rPr>
        <w:t>、</w:t>
      </w:r>
      <w:r w:rsidR="006C3578">
        <w:rPr>
          <w:rFonts w:ascii="仿宋_GB2312" w:eastAsia="仿宋_GB2312" w:hAnsiTheme="minorEastAsia" w:hint="eastAsia"/>
          <w:sz w:val="32"/>
          <w:szCs w:val="32"/>
        </w:rPr>
        <w:t>社科处、</w:t>
      </w:r>
      <w:r>
        <w:rPr>
          <w:rFonts w:ascii="仿宋_GB2312" w:eastAsia="仿宋_GB2312" w:hAnsiTheme="minorEastAsia" w:hint="eastAsia"/>
          <w:sz w:val="32"/>
          <w:szCs w:val="32"/>
        </w:rPr>
        <w:t>研究生处提交《评审简表》和任现职以来的教学业绩、科研业绩等相关业绩材料。</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sidRPr="00E14CCB">
        <w:rPr>
          <w:rFonts w:ascii="仿宋_GB2312" w:eastAsia="仿宋_GB2312" w:hAnsiTheme="minorEastAsia" w:hint="eastAsia"/>
          <w:sz w:val="32"/>
          <w:szCs w:val="32"/>
        </w:rPr>
        <w:t>教务处、</w:t>
      </w:r>
      <w:r w:rsidR="006C3578">
        <w:rPr>
          <w:rFonts w:ascii="仿宋_GB2312" w:eastAsia="仿宋_GB2312" w:hAnsiTheme="minorEastAsia" w:hint="eastAsia"/>
          <w:sz w:val="32"/>
          <w:szCs w:val="32"/>
        </w:rPr>
        <w:t>科技处</w:t>
      </w:r>
      <w:r w:rsidRPr="00E14CCB">
        <w:rPr>
          <w:rFonts w:ascii="仿宋_GB2312" w:eastAsia="仿宋_GB2312" w:hAnsiTheme="minorEastAsia" w:hint="eastAsia"/>
          <w:sz w:val="32"/>
          <w:szCs w:val="32"/>
        </w:rPr>
        <w:t>、</w:t>
      </w:r>
      <w:r w:rsidR="006C3578">
        <w:rPr>
          <w:rFonts w:ascii="仿宋_GB2312" w:eastAsia="仿宋_GB2312" w:hAnsiTheme="minorEastAsia" w:hint="eastAsia"/>
          <w:sz w:val="32"/>
          <w:szCs w:val="32"/>
        </w:rPr>
        <w:t>社科处、</w:t>
      </w:r>
      <w:r w:rsidRPr="00E14CCB">
        <w:rPr>
          <w:rFonts w:ascii="仿宋_GB2312" w:eastAsia="仿宋_GB2312" w:hAnsiTheme="minorEastAsia" w:hint="eastAsia"/>
          <w:sz w:val="32"/>
          <w:szCs w:val="32"/>
        </w:rPr>
        <w:t>研究生处</w:t>
      </w:r>
      <w:r>
        <w:rPr>
          <w:rFonts w:ascii="仿宋_GB2312" w:eastAsia="仿宋_GB2312" w:hAnsiTheme="minorEastAsia" w:hint="eastAsia"/>
          <w:sz w:val="32"/>
          <w:szCs w:val="32"/>
        </w:rPr>
        <w:t>负责审核认定申报人相关业绩材料，并签署意见</w:t>
      </w:r>
      <w:r w:rsidRPr="00313E2D">
        <w:rPr>
          <w:rFonts w:ascii="仿宋_GB2312" w:eastAsia="仿宋_GB2312" w:hAnsiTheme="minorEastAsia" w:hint="eastAsia"/>
          <w:sz w:val="32"/>
          <w:szCs w:val="32"/>
        </w:rPr>
        <w:t>。</w:t>
      </w:r>
    </w:p>
    <w:p w:rsidR="007A00B6" w:rsidRPr="00FB63FF" w:rsidRDefault="006C3578"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（五）</w:t>
      </w:r>
      <w:r w:rsidR="007A00B6" w:rsidRPr="00FB63FF">
        <w:rPr>
          <w:rFonts w:ascii="仿宋_GB2312" w:eastAsia="仿宋_GB2312" w:hAnsiTheme="minorEastAsia" w:hint="eastAsia"/>
          <w:b/>
          <w:sz w:val="32"/>
          <w:szCs w:val="32"/>
        </w:rPr>
        <w:t>基层推荐</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申报人经认定后的申报资格、评审业绩材料提交各基层推评组。基层推评组</w:t>
      </w:r>
      <w:r w:rsidR="006C3578">
        <w:rPr>
          <w:rFonts w:ascii="仿宋_GB2312" w:eastAsia="仿宋_GB2312" w:hAnsiTheme="minorEastAsia" w:hint="eastAsia"/>
          <w:sz w:val="32"/>
          <w:szCs w:val="32"/>
        </w:rPr>
        <w:t>根据</w:t>
      </w:r>
      <w:r>
        <w:rPr>
          <w:rFonts w:ascii="仿宋_GB2312" w:eastAsia="仿宋_GB2312" w:hAnsiTheme="minorEastAsia" w:hint="eastAsia"/>
          <w:sz w:val="32"/>
          <w:szCs w:val="32"/>
        </w:rPr>
        <w:t>职责和</w:t>
      </w:r>
      <w:r w:rsidRPr="00652D4B">
        <w:rPr>
          <w:rFonts w:ascii="仿宋_GB2312" w:eastAsia="仿宋_GB2312" w:hAnsiTheme="minorEastAsia" w:hint="eastAsia"/>
          <w:sz w:val="32"/>
          <w:szCs w:val="32"/>
        </w:rPr>
        <w:t>《信阳师范学院晋升教师系列高级专业技术职务</w:t>
      </w:r>
      <w:r w:rsidR="00F03932">
        <w:rPr>
          <w:rFonts w:ascii="仿宋_GB2312" w:eastAsia="仿宋_GB2312" w:hAnsiTheme="minorEastAsia" w:hint="eastAsia"/>
          <w:sz w:val="32"/>
          <w:szCs w:val="32"/>
        </w:rPr>
        <w:t>学术评价</w:t>
      </w:r>
      <w:r>
        <w:rPr>
          <w:rFonts w:ascii="仿宋_GB2312" w:eastAsia="仿宋_GB2312" w:hAnsiTheme="minorEastAsia" w:hint="eastAsia"/>
          <w:sz w:val="32"/>
          <w:szCs w:val="32"/>
        </w:rPr>
        <w:t>考核</w:t>
      </w:r>
      <w:r w:rsidRPr="00652D4B">
        <w:rPr>
          <w:rFonts w:ascii="仿宋_GB2312" w:eastAsia="仿宋_GB2312" w:hAnsiTheme="minorEastAsia" w:hint="eastAsia"/>
          <w:sz w:val="32"/>
          <w:szCs w:val="32"/>
        </w:rPr>
        <w:t>办法》</w:t>
      </w:r>
      <w:r>
        <w:rPr>
          <w:rFonts w:ascii="仿宋_GB2312" w:eastAsia="仿宋_GB2312" w:hAnsiTheme="minorEastAsia" w:hint="eastAsia"/>
          <w:sz w:val="32"/>
          <w:szCs w:val="32"/>
        </w:rPr>
        <w:t>，通过业绩材料展示、学术答辩、考核评议、推荐排序公示无异议后，向校职改办上报推荐结果</w:t>
      </w:r>
      <w:r w:rsidRPr="006431F7">
        <w:rPr>
          <w:rFonts w:ascii="仿宋_GB2312" w:eastAsia="仿宋_GB2312" w:hAnsiTheme="minorEastAsia" w:hint="eastAsia"/>
          <w:sz w:val="32"/>
          <w:szCs w:val="32"/>
        </w:rPr>
        <w:t>。</w:t>
      </w:r>
    </w:p>
    <w:p w:rsidR="007A00B6" w:rsidRPr="007A00B6" w:rsidRDefault="007A00B6" w:rsidP="007A00B6">
      <w:pPr>
        <w:adjustRightInd w:val="0"/>
        <w:snapToGrid w:val="0"/>
        <w:spacing w:line="600" w:lineRule="exact"/>
        <w:ind w:firstLineChars="200" w:firstLine="640"/>
        <w:jc w:val="left"/>
        <w:rPr>
          <w:rFonts w:ascii="仿宋_GB2312" w:eastAsia="仿宋_GB2312" w:hAnsiTheme="minorEastAsia"/>
          <w:b/>
          <w:sz w:val="32"/>
          <w:szCs w:val="32"/>
        </w:rPr>
      </w:pPr>
      <w:r w:rsidRPr="007A00B6">
        <w:rPr>
          <w:rFonts w:ascii="仿宋_GB2312" w:eastAsia="仿宋_GB2312" w:hAnsiTheme="minorEastAsia" w:hint="eastAsia"/>
          <w:sz w:val="32"/>
          <w:szCs w:val="32"/>
        </w:rPr>
        <w:t>学校为</w:t>
      </w:r>
      <w:r w:rsidR="006C3578">
        <w:rPr>
          <w:rFonts w:ascii="仿宋_GB2312" w:eastAsia="仿宋_GB2312" w:hAnsiTheme="minorEastAsia" w:hint="eastAsia"/>
          <w:sz w:val="32"/>
          <w:szCs w:val="32"/>
        </w:rPr>
        <w:t>教授、副教授</w:t>
      </w:r>
      <w:r w:rsidRPr="007A00B6">
        <w:rPr>
          <w:rFonts w:ascii="仿宋_GB2312" w:eastAsia="仿宋_GB2312" w:hAnsiTheme="minorEastAsia" w:hint="eastAsia"/>
          <w:sz w:val="32"/>
          <w:szCs w:val="32"/>
        </w:rPr>
        <w:t>职称人员未达到一定比例的教学单位（不含国际教育学院、继续教育学院）</w:t>
      </w:r>
      <w:r w:rsidRPr="007A00B6">
        <w:rPr>
          <w:rFonts w:ascii="仿宋_GB2312" w:eastAsia="仿宋_GB2312" w:hAnsiTheme="minorEastAsia" w:hint="eastAsia"/>
          <w:color w:val="000000" w:themeColor="text1"/>
          <w:sz w:val="32"/>
          <w:szCs w:val="32"/>
        </w:rPr>
        <w:t>分配</w:t>
      </w:r>
      <w:r w:rsidR="006C3578">
        <w:rPr>
          <w:rFonts w:ascii="仿宋_GB2312" w:eastAsia="仿宋_GB2312" w:hAnsiTheme="minorEastAsia" w:hint="eastAsia"/>
          <w:color w:val="000000" w:themeColor="text1"/>
          <w:sz w:val="32"/>
          <w:szCs w:val="32"/>
        </w:rPr>
        <w:t>相应的</w:t>
      </w:r>
      <w:r w:rsidRPr="007A00B6">
        <w:rPr>
          <w:rFonts w:ascii="仿宋_GB2312" w:eastAsia="仿宋_GB2312" w:hAnsiTheme="minorEastAsia" w:hint="eastAsia"/>
          <w:color w:val="000000" w:themeColor="text1"/>
          <w:sz w:val="32"/>
          <w:szCs w:val="32"/>
        </w:rPr>
        <w:t>教授</w:t>
      </w:r>
      <w:r w:rsidR="006C3578">
        <w:rPr>
          <w:rFonts w:ascii="仿宋_GB2312" w:eastAsia="仿宋_GB2312" w:hAnsiTheme="minorEastAsia" w:hint="eastAsia"/>
          <w:color w:val="000000" w:themeColor="text1"/>
          <w:sz w:val="32"/>
          <w:szCs w:val="32"/>
        </w:rPr>
        <w:t>、</w:t>
      </w:r>
      <w:r w:rsidRPr="007A00B6">
        <w:rPr>
          <w:rFonts w:ascii="仿宋_GB2312" w:eastAsia="仿宋_GB2312" w:hAnsiTheme="minorEastAsia" w:hint="eastAsia"/>
          <w:color w:val="000000" w:themeColor="text1"/>
          <w:sz w:val="32"/>
          <w:szCs w:val="32"/>
        </w:rPr>
        <w:t>副教授空岗指标，</w:t>
      </w:r>
      <w:r w:rsidRPr="007A00B6">
        <w:rPr>
          <w:rFonts w:ascii="仿宋_GB2312" w:eastAsia="仿宋_GB2312" w:hAnsiTheme="minorEastAsia" w:hint="eastAsia"/>
          <w:sz w:val="32"/>
          <w:szCs w:val="32"/>
        </w:rPr>
        <w:t>用于等额推荐“基层推评组”</w:t>
      </w:r>
      <w:r w:rsidR="006C3578">
        <w:rPr>
          <w:rFonts w:ascii="仿宋_GB2312" w:eastAsia="仿宋_GB2312" w:hAnsiTheme="minorEastAsia" w:hint="eastAsia"/>
          <w:sz w:val="32"/>
          <w:szCs w:val="32"/>
        </w:rPr>
        <w:t>认定的</w:t>
      </w:r>
      <w:r w:rsidRPr="007A00B6">
        <w:rPr>
          <w:rFonts w:ascii="仿宋_GB2312" w:eastAsia="仿宋_GB2312" w:hAnsiTheme="minorEastAsia" w:hint="eastAsia"/>
          <w:sz w:val="32"/>
          <w:szCs w:val="32"/>
        </w:rPr>
        <w:t>业绩量化积分排名第一的申报人员，且进入直推指标评审</w:t>
      </w:r>
      <w:r w:rsidR="006C3578">
        <w:rPr>
          <w:rFonts w:ascii="仿宋_GB2312" w:eastAsia="仿宋_GB2312" w:hAnsiTheme="minorEastAsia" w:hint="eastAsia"/>
          <w:sz w:val="32"/>
          <w:szCs w:val="32"/>
        </w:rPr>
        <w:t>；其他</w:t>
      </w:r>
      <w:r w:rsidRPr="007A00B6">
        <w:rPr>
          <w:rFonts w:ascii="仿宋_GB2312" w:eastAsia="仿宋_GB2312" w:hAnsiTheme="minorEastAsia" w:hint="eastAsia"/>
          <w:sz w:val="32"/>
          <w:szCs w:val="32"/>
        </w:rPr>
        <w:t>达到</w:t>
      </w:r>
      <w:r w:rsidR="00277EDE">
        <w:rPr>
          <w:rFonts w:ascii="仿宋_GB2312" w:eastAsia="仿宋_GB2312" w:hAnsiTheme="minorEastAsia" w:hint="eastAsia"/>
          <w:sz w:val="32"/>
          <w:szCs w:val="32"/>
        </w:rPr>
        <w:t>规定</w:t>
      </w:r>
      <w:r w:rsidR="00277EDE">
        <w:rPr>
          <w:rFonts w:ascii="仿宋_GB2312" w:eastAsia="仿宋_GB2312" w:hAnsiTheme="minorEastAsia" w:hint="eastAsia"/>
          <w:sz w:val="32"/>
          <w:szCs w:val="32"/>
        </w:rPr>
        <w:lastRenderedPageBreak/>
        <w:t>比例</w:t>
      </w:r>
      <w:r w:rsidRPr="007A00B6">
        <w:rPr>
          <w:rFonts w:ascii="仿宋_GB2312" w:eastAsia="仿宋_GB2312" w:hAnsiTheme="minorEastAsia" w:hint="eastAsia"/>
          <w:sz w:val="32"/>
          <w:szCs w:val="32"/>
        </w:rPr>
        <w:t>以上的单位所有符合省定及学校入门条件的申报人员均进入竞争性指标评审。</w:t>
      </w:r>
    </w:p>
    <w:p w:rsidR="007A00B6" w:rsidRDefault="006C3578"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（六）</w:t>
      </w:r>
      <w:r w:rsidR="007A00B6" w:rsidRPr="00A04DC7">
        <w:rPr>
          <w:rFonts w:ascii="仿宋_GB2312" w:eastAsia="仿宋_GB2312" w:hAnsiTheme="minorEastAsia" w:hint="eastAsia"/>
          <w:b/>
          <w:sz w:val="32"/>
          <w:szCs w:val="32"/>
        </w:rPr>
        <w:t>材料展示</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所有参加校基层推评组推荐的申报人材料，在所在单位或部门公开展示不少于3个工作日</w:t>
      </w:r>
      <w:r w:rsidR="006C3578">
        <w:rPr>
          <w:rFonts w:ascii="仿宋_GB2312" w:eastAsia="仿宋_GB2312" w:hAnsiTheme="minorEastAsia" w:hint="eastAsia"/>
          <w:sz w:val="32"/>
          <w:szCs w:val="32"/>
        </w:rPr>
        <w:t>。</w:t>
      </w:r>
      <w:r>
        <w:rPr>
          <w:rFonts w:ascii="仿宋_GB2312" w:eastAsia="仿宋_GB2312" w:hAnsiTheme="minorEastAsia" w:hint="eastAsia"/>
          <w:sz w:val="32"/>
          <w:szCs w:val="32"/>
        </w:rPr>
        <w:t>在此基础上，由基层推评组上报的正高</w:t>
      </w:r>
      <w:r w:rsidR="006C3578">
        <w:rPr>
          <w:rFonts w:ascii="仿宋_GB2312" w:eastAsia="仿宋_GB2312" w:hAnsiTheme="minorEastAsia" w:hint="eastAsia"/>
          <w:sz w:val="32"/>
          <w:szCs w:val="32"/>
        </w:rPr>
        <w:t>级</w:t>
      </w:r>
      <w:r>
        <w:rPr>
          <w:rFonts w:ascii="仿宋_GB2312" w:eastAsia="仿宋_GB2312" w:hAnsiTheme="minorEastAsia" w:hint="eastAsia"/>
          <w:sz w:val="32"/>
          <w:szCs w:val="32"/>
        </w:rPr>
        <w:t>、副高</w:t>
      </w:r>
      <w:r w:rsidR="006C3578">
        <w:rPr>
          <w:rFonts w:ascii="仿宋_GB2312" w:eastAsia="仿宋_GB2312" w:hAnsiTheme="minorEastAsia" w:hint="eastAsia"/>
          <w:sz w:val="32"/>
          <w:szCs w:val="32"/>
        </w:rPr>
        <w:t>级</w:t>
      </w:r>
      <w:r>
        <w:rPr>
          <w:rFonts w:ascii="仿宋_GB2312" w:eastAsia="仿宋_GB2312" w:hAnsiTheme="minorEastAsia" w:hint="eastAsia"/>
          <w:sz w:val="32"/>
          <w:szCs w:val="32"/>
        </w:rPr>
        <w:t>申报人材料，</w:t>
      </w:r>
      <w:r w:rsidR="006C3578">
        <w:rPr>
          <w:rFonts w:ascii="仿宋_GB2312" w:eastAsia="仿宋_GB2312" w:hAnsiTheme="minorEastAsia" w:hint="eastAsia"/>
          <w:sz w:val="32"/>
          <w:szCs w:val="32"/>
        </w:rPr>
        <w:t>还要参加</w:t>
      </w:r>
      <w:r>
        <w:rPr>
          <w:rFonts w:ascii="仿宋_GB2312" w:eastAsia="仿宋_GB2312" w:hAnsiTheme="minorEastAsia" w:hint="eastAsia"/>
          <w:sz w:val="32"/>
          <w:szCs w:val="32"/>
        </w:rPr>
        <w:t>由学校统一组织</w:t>
      </w:r>
      <w:r w:rsidR="006C3578">
        <w:rPr>
          <w:rFonts w:ascii="仿宋_GB2312" w:eastAsia="仿宋_GB2312" w:hAnsiTheme="minorEastAsia" w:hint="eastAsia"/>
          <w:sz w:val="32"/>
          <w:szCs w:val="32"/>
        </w:rPr>
        <w:t>的不少于2个工作日的</w:t>
      </w:r>
      <w:r>
        <w:rPr>
          <w:rFonts w:ascii="仿宋_GB2312" w:eastAsia="仿宋_GB2312" w:hAnsiTheme="minorEastAsia" w:hint="eastAsia"/>
          <w:sz w:val="32"/>
          <w:szCs w:val="32"/>
        </w:rPr>
        <w:t>公开展示。</w:t>
      </w:r>
      <w:r w:rsidRPr="00E723CF">
        <w:rPr>
          <w:rFonts w:ascii="仿宋_GB2312" w:eastAsia="仿宋_GB2312" w:hAnsiTheme="minorEastAsia" w:hint="eastAsia"/>
          <w:sz w:val="32"/>
          <w:szCs w:val="32"/>
        </w:rPr>
        <w:t>未经</w:t>
      </w:r>
      <w:r>
        <w:rPr>
          <w:rFonts w:ascii="仿宋_GB2312" w:eastAsia="仿宋_GB2312" w:hAnsiTheme="minorEastAsia" w:hint="eastAsia"/>
          <w:sz w:val="32"/>
          <w:szCs w:val="32"/>
        </w:rPr>
        <w:t>认定和</w:t>
      </w:r>
      <w:r w:rsidRPr="00E723CF">
        <w:rPr>
          <w:rFonts w:ascii="仿宋_GB2312" w:eastAsia="仿宋_GB2312" w:hAnsiTheme="minorEastAsia" w:hint="eastAsia"/>
          <w:sz w:val="32"/>
          <w:szCs w:val="32"/>
        </w:rPr>
        <w:t>展示的材料、证件等一律不得上报。</w:t>
      </w:r>
    </w:p>
    <w:p w:rsidR="007A00B6" w:rsidRPr="00B66B30" w:rsidRDefault="006C3578"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（七）</w:t>
      </w:r>
      <w:r w:rsidR="007A00B6" w:rsidRPr="00B66B30">
        <w:rPr>
          <w:rFonts w:ascii="仿宋_GB2312" w:eastAsia="仿宋_GB2312" w:hAnsiTheme="minorEastAsia" w:hint="eastAsia"/>
          <w:b/>
          <w:sz w:val="32"/>
          <w:szCs w:val="32"/>
        </w:rPr>
        <w:t>论文外审</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申报</w:t>
      </w:r>
      <w:r w:rsidRPr="00713BD3">
        <w:rPr>
          <w:rFonts w:ascii="仿宋_GB2312" w:eastAsia="仿宋_GB2312" w:hAnsiTheme="minorEastAsia" w:hint="eastAsia"/>
          <w:sz w:val="32"/>
          <w:szCs w:val="32"/>
        </w:rPr>
        <w:t>正高级专业技术职务</w:t>
      </w:r>
      <w:r>
        <w:rPr>
          <w:rFonts w:ascii="仿宋_GB2312" w:eastAsia="仿宋_GB2312" w:hAnsiTheme="minorEastAsia" w:hint="eastAsia"/>
          <w:sz w:val="32"/>
          <w:szCs w:val="32"/>
        </w:rPr>
        <w:t>的</w:t>
      </w:r>
      <w:r w:rsidRPr="00713BD3">
        <w:rPr>
          <w:rFonts w:ascii="仿宋_GB2312" w:eastAsia="仿宋_GB2312" w:hAnsiTheme="minorEastAsia" w:hint="eastAsia"/>
          <w:sz w:val="32"/>
          <w:szCs w:val="32"/>
        </w:rPr>
        <w:t>人员</w:t>
      </w:r>
      <w:r>
        <w:rPr>
          <w:rFonts w:ascii="仿宋_GB2312" w:eastAsia="仿宋_GB2312" w:hAnsiTheme="minorEastAsia" w:hint="eastAsia"/>
          <w:sz w:val="32"/>
          <w:szCs w:val="32"/>
        </w:rPr>
        <w:t>，</w:t>
      </w:r>
      <w:r w:rsidRPr="00713BD3">
        <w:rPr>
          <w:rFonts w:ascii="仿宋_GB2312" w:eastAsia="仿宋_GB2312" w:hAnsiTheme="minorEastAsia" w:hint="eastAsia"/>
          <w:sz w:val="32"/>
          <w:szCs w:val="32"/>
        </w:rPr>
        <w:t>由</w:t>
      </w:r>
      <w:r>
        <w:rPr>
          <w:rFonts w:ascii="仿宋_GB2312" w:eastAsia="仿宋_GB2312" w:hAnsiTheme="minorEastAsia" w:hint="eastAsia"/>
          <w:sz w:val="32"/>
          <w:szCs w:val="32"/>
        </w:rPr>
        <w:t>学校负责统一</w:t>
      </w:r>
      <w:r w:rsidRPr="00713BD3">
        <w:rPr>
          <w:rFonts w:ascii="仿宋_GB2312" w:eastAsia="仿宋_GB2312" w:hAnsiTheme="minorEastAsia" w:hint="eastAsia"/>
          <w:sz w:val="32"/>
          <w:szCs w:val="32"/>
        </w:rPr>
        <w:t>组织论文外审</w:t>
      </w:r>
      <w:r w:rsidR="006C3578">
        <w:rPr>
          <w:rFonts w:ascii="仿宋_GB2312" w:eastAsia="仿宋_GB2312" w:hAnsiTheme="minorEastAsia" w:hint="eastAsia"/>
          <w:sz w:val="32"/>
          <w:szCs w:val="32"/>
        </w:rPr>
        <w:t>。</w:t>
      </w:r>
      <w:r>
        <w:rPr>
          <w:rFonts w:ascii="仿宋_GB2312" w:eastAsia="仿宋_GB2312" w:hAnsiTheme="minorEastAsia" w:hint="eastAsia"/>
          <w:sz w:val="32"/>
          <w:szCs w:val="32"/>
        </w:rPr>
        <w:t>外审结果</w:t>
      </w:r>
      <w:r w:rsidR="006C3578">
        <w:rPr>
          <w:rFonts w:ascii="仿宋_GB2312" w:eastAsia="仿宋_GB2312" w:hAnsiTheme="minorEastAsia" w:hint="eastAsia"/>
          <w:sz w:val="32"/>
          <w:szCs w:val="32"/>
        </w:rPr>
        <w:t>按照</w:t>
      </w:r>
      <w:r w:rsidRPr="00652D4B">
        <w:rPr>
          <w:rFonts w:ascii="仿宋_GB2312" w:eastAsia="仿宋_GB2312" w:hAnsiTheme="minorEastAsia" w:hint="eastAsia"/>
          <w:sz w:val="32"/>
          <w:szCs w:val="32"/>
        </w:rPr>
        <w:t>《信阳师范学院晋升教师系列高级专业技术职务</w:t>
      </w:r>
      <w:r w:rsidR="00F03932">
        <w:rPr>
          <w:rFonts w:ascii="仿宋_GB2312" w:eastAsia="仿宋_GB2312" w:hAnsiTheme="minorEastAsia" w:hint="eastAsia"/>
          <w:sz w:val="32"/>
          <w:szCs w:val="32"/>
        </w:rPr>
        <w:t>学术评价</w:t>
      </w:r>
      <w:r>
        <w:rPr>
          <w:rFonts w:ascii="仿宋_GB2312" w:eastAsia="仿宋_GB2312" w:hAnsiTheme="minorEastAsia" w:hint="eastAsia"/>
          <w:sz w:val="32"/>
          <w:szCs w:val="32"/>
        </w:rPr>
        <w:t>考核</w:t>
      </w:r>
      <w:r w:rsidRPr="00652D4B">
        <w:rPr>
          <w:rFonts w:ascii="仿宋_GB2312" w:eastAsia="仿宋_GB2312" w:hAnsiTheme="minorEastAsia" w:hint="eastAsia"/>
          <w:sz w:val="32"/>
          <w:szCs w:val="32"/>
        </w:rPr>
        <w:t>办法》</w:t>
      </w:r>
      <w:r w:rsidR="006C3578">
        <w:rPr>
          <w:rFonts w:ascii="仿宋_GB2312" w:eastAsia="仿宋_GB2312" w:hAnsiTheme="minorEastAsia" w:hint="eastAsia"/>
          <w:sz w:val="32"/>
          <w:szCs w:val="32"/>
        </w:rPr>
        <w:t>处</w:t>
      </w:r>
      <w:r>
        <w:rPr>
          <w:rFonts w:ascii="仿宋_GB2312" w:eastAsia="仿宋_GB2312" w:hAnsiTheme="minorEastAsia" w:hint="eastAsia"/>
          <w:sz w:val="32"/>
          <w:szCs w:val="32"/>
        </w:rPr>
        <w:t>理。</w:t>
      </w:r>
    </w:p>
    <w:p w:rsidR="007A00B6" w:rsidRPr="008F3670" w:rsidRDefault="006C3578"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（八）</w:t>
      </w:r>
      <w:r w:rsidR="007A00B6" w:rsidRPr="008F3670">
        <w:rPr>
          <w:rFonts w:ascii="仿宋_GB2312" w:eastAsia="仿宋_GB2312" w:hAnsiTheme="minorEastAsia" w:hint="eastAsia"/>
          <w:b/>
          <w:sz w:val="32"/>
          <w:szCs w:val="32"/>
        </w:rPr>
        <w:t>答辩</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符合推荐与评审条件的正高级专业技术职务申报人员，</w:t>
      </w:r>
      <w:r w:rsidR="006C3578">
        <w:rPr>
          <w:rFonts w:ascii="仿宋_GB2312" w:eastAsia="仿宋_GB2312" w:hAnsiTheme="minorEastAsia" w:hint="eastAsia"/>
          <w:sz w:val="32"/>
          <w:szCs w:val="32"/>
        </w:rPr>
        <w:t>参加</w:t>
      </w:r>
      <w:r w:rsidRPr="00713BD3">
        <w:rPr>
          <w:rFonts w:ascii="仿宋_GB2312" w:eastAsia="仿宋_GB2312" w:hAnsiTheme="minorEastAsia" w:hint="eastAsia"/>
          <w:sz w:val="32"/>
          <w:szCs w:val="32"/>
        </w:rPr>
        <w:t>由学校学术委员会组织</w:t>
      </w:r>
      <w:r w:rsidR="006C3578">
        <w:rPr>
          <w:rFonts w:ascii="仿宋_GB2312" w:eastAsia="仿宋_GB2312" w:hAnsiTheme="minorEastAsia" w:hint="eastAsia"/>
          <w:sz w:val="32"/>
          <w:szCs w:val="32"/>
        </w:rPr>
        <w:t>的</w:t>
      </w:r>
      <w:r w:rsidRPr="00713BD3">
        <w:rPr>
          <w:rFonts w:ascii="仿宋_GB2312" w:eastAsia="仿宋_GB2312" w:hAnsiTheme="minorEastAsia" w:hint="eastAsia"/>
          <w:sz w:val="32"/>
          <w:szCs w:val="32"/>
        </w:rPr>
        <w:t>答辩</w:t>
      </w:r>
      <w:r w:rsidR="006C3578">
        <w:rPr>
          <w:rFonts w:ascii="仿宋_GB2312" w:eastAsia="仿宋_GB2312" w:hAnsiTheme="minorEastAsia" w:hint="eastAsia"/>
          <w:sz w:val="32"/>
          <w:szCs w:val="32"/>
        </w:rPr>
        <w:t>。</w:t>
      </w:r>
      <w:r>
        <w:rPr>
          <w:rFonts w:ascii="仿宋_GB2312" w:eastAsia="仿宋_GB2312" w:hAnsiTheme="minorEastAsia" w:hint="eastAsia"/>
          <w:sz w:val="32"/>
          <w:szCs w:val="32"/>
        </w:rPr>
        <w:t>答辩成绩经排序后上报校教师高评会或</w:t>
      </w:r>
      <w:r w:rsidRPr="008A2E9A">
        <w:rPr>
          <w:rFonts w:ascii="仿宋_GB2312" w:eastAsia="仿宋_GB2312" w:hAnsiTheme="minorEastAsia" w:hint="eastAsia"/>
          <w:sz w:val="32"/>
          <w:szCs w:val="32"/>
        </w:rPr>
        <w:t>校非教师推评会</w:t>
      </w:r>
      <w:r>
        <w:rPr>
          <w:rFonts w:ascii="仿宋_GB2312" w:eastAsia="仿宋_GB2312" w:hAnsiTheme="minorEastAsia" w:hint="eastAsia"/>
          <w:sz w:val="32"/>
          <w:szCs w:val="32"/>
        </w:rPr>
        <w:t>。同时，</w:t>
      </w:r>
      <w:r w:rsidR="006C3578">
        <w:rPr>
          <w:rFonts w:ascii="仿宋_GB2312" w:eastAsia="仿宋_GB2312" w:hAnsiTheme="minorEastAsia" w:hint="eastAsia"/>
          <w:sz w:val="32"/>
          <w:szCs w:val="32"/>
        </w:rPr>
        <w:t>答辩委员会抽查</w:t>
      </w:r>
      <w:r>
        <w:rPr>
          <w:rFonts w:ascii="仿宋_GB2312" w:eastAsia="仿宋_GB2312" w:hAnsiTheme="minorEastAsia" w:hint="eastAsia"/>
          <w:sz w:val="32"/>
          <w:szCs w:val="32"/>
        </w:rPr>
        <w:t>基层推评组答辩情况。答辩不合格人员，终止其当年的申报资格</w:t>
      </w:r>
      <w:r w:rsidRPr="00713BD3">
        <w:rPr>
          <w:rFonts w:ascii="仿宋_GB2312" w:eastAsia="仿宋_GB2312" w:hAnsiTheme="minorEastAsia" w:hint="eastAsia"/>
          <w:sz w:val="32"/>
          <w:szCs w:val="32"/>
        </w:rPr>
        <w:t>。</w:t>
      </w:r>
    </w:p>
    <w:p w:rsidR="007A00B6" w:rsidRDefault="004957DE"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（九）</w:t>
      </w:r>
      <w:r w:rsidR="007A00B6">
        <w:rPr>
          <w:rFonts w:ascii="仿宋_GB2312" w:eastAsia="仿宋_GB2312" w:hAnsiTheme="minorEastAsia" w:hint="eastAsia"/>
          <w:b/>
          <w:sz w:val="32"/>
          <w:szCs w:val="32"/>
        </w:rPr>
        <w:t>教师（实验人员）系列</w:t>
      </w:r>
      <w:r w:rsidR="007A00B6" w:rsidRPr="00E723CF">
        <w:rPr>
          <w:rFonts w:ascii="仿宋_GB2312" w:eastAsia="仿宋_GB2312" w:hAnsiTheme="minorEastAsia" w:hint="eastAsia"/>
          <w:b/>
          <w:sz w:val="32"/>
          <w:szCs w:val="32"/>
        </w:rPr>
        <w:t>评审</w:t>
      </w:r>
    </w:p>
    <w:p w:rsidR="007A00B6" w:rsidRDefault="004957DE"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007A00B6">
        <w:rPr>
          <w:rFonts w:ascii="仿宋_GB2312" w:eastAsia="仿宋_GB2312" w:hAnsiTheme="minorEastAsia" w:hint="eastAsia"/>
          <w:sz w:val="32"/>
          <w:szCs w:val="32"/>
        </w:rPr>
        <w:t>校</w:t>
      </w:r>
      <w:r w:rsidR="007A00B6" w:rsidRPr="007773BC">
        <w:rPr>
          <w:rFonts w:ascii="仿宋_GB2312" w:eastAsia="仿宋_GB2312" w:hAnsiTheme="minorEastAsia" w:hint="eastAsia"/>
          <w:sz w:val="32"/>
          <w:szCs w:val="32"/>
        </w:rPr>
        <w:t>量化考核组</w:t>
      </w:r>
      <w:r w:rsidR="006C3578">
        <w:rPr>
          <w:rFonts w:ascii="仿宋_GB2312" w:eastAsia="仿宋_GB2312" w:hAnsiTheme="minorEastAsia" w:hint="eastAsia"/>
          <w:sz w:val="32"/>
          <w:szCs w:val="32"/>
        </w:rPr>
        <w:t>按照</w:t>
      </w:r>
      <w:r w:rsidR="007A00B6">
        <w:rPr>
          <w:rFonts w:ascii="仿宋_GB2312" w:eastAsia="仿宋_GB2312" w:hAnsiTheme="minorEastAsia" w:hint="eastAsia"/>
          <w:sz w:val="32"/>
          <w:szCs w:val="32"/>
        </w:rPr>
        <w:t>职责和</w:t>
      </w:r>
      <w:r w:rsidR="007A00B6" w:rsidRPr="00652D4B">
        <w:rPr>
          <w:rFonts w:ascii="仿宋_GB2312" w:eastAsia="仿宋_GB2312" w:hAnsiTheme="minorEastAsia" w:hint="eastAsia"/>
          <w:sz w:val="32"/>
          <w:szCs w:val="32"/>
        </w:rPr>
        <w:t>《信阳师范学院晋升教师系列高级专业技术职务</w:t>
      </w:r>
      <w:r w:rsidR="00F03932">
        <w:rPr>
          <w:rFonts w:ascii="仿宋_GB2312" w:eastAsia="仿宋_GB2312" w:hAnsiTheme="minorEastAsia" w:hint="eastAsia"/>
          <w:sz w:val="32"/>
          <w:szCs w:val="32"/>
        </w:rPr>
        <w:t>学术评价</w:t>
      </w:r>
      <w:r w:rsidR="007A00B6">
        <w:rPr>
          <w:rFonts w:ascii="仿宋_GB2312" w:eastAsia="仿宋_GB2312" w:hAnsiTheme="minorEastAsia" w:hint="eastAsia"/>
          <w:sz w:val="32"/>
          <w:szCs w:val="32"/>
        </w:rPr>
        <w:t>考核</w:t>
      </w:r>
      <w:r w:rsidR="007A00B6" w:rsidRPr="00652D4B">
        <w:rPr>
          <w:rFonts w:ascii="仿宋_GB2312" w:eastAsia="仿宋_GB2312" w:hAnsiTheme="minorEastAsia" w:hint="eastAsia"/>
          <w:sz w:val="32"/>
          <w:szCs w:val="32"/>
        </w:rPr>
        <w:t>办法》</w:t>
      </w:r>
      <w:r w:rsidR="007A00B6">
        <w:rPr>
          <w:rFonts w:ascii="仿宋_GB2312" w:eastAsia="仿宋_GB2312" w:hAnsiTheme="minorEastAsia" w:hint="eastAsia"/>
          <w:sz w:val="32"/>
          <w:szCs w:val="32"/>
        </w:rPr>
        <w:t>，对校基层推评组推荐上报的</w:t>
      </w:r>
      <w:r w:rsidR="007A00B6" w:rsidRPr="004F40C4">
        <w:rPr>
          <w:rFonts w:ascii="仿宋_GB2312" w:eastAsia="仿宋_GB2312" w:hAnsiTheme="minorEastAsia" w:hint="eastAsia"/>
          <w:sz w:val="32"/>
          <w:szCs w:val="32"/>
        </w:rPr>
        <w:t>申报教师（实验人员）系列高级职务人员</w:t>
      </w:r>
      <w:r w:rsidR="007A00B6">
        <w:rPr>
          <w:rFonts w:ascii="仿宋_GB2312" w:eastAsia="仿宋_GB2312" w:hAnsiTheme="minorEastAsia" w:hint="eastAsia"/>
          <w:sz w:val="32"/>
          <w:szCs w:val="32"/>
        </w:rPr>
        <w:t>业绩进行</w:t>
      </w:r>
      <w:r w:rsidR="007A00B6" w:rsidRPr="004F40C4">
        <w:rPr>
          <w:rFonts w:ascii="仿宋_GB2312" w:eastAsia="仿宋_GB2312" w:hAnsiTheme="minorEastAsia" w:hint="eastAsia"/>
          <w:sz w:val="32"/>
          <w:szCs w:val="32"/>
        </w:rPr>
        <w:t>量化</w:t>
      </w:r>
      <w:r w:rsidR="007A00B6">
        <w:rPr>
          <w:rFonts w:ascii="仿宋_GB2312" w:eastAsia="仿宋_GB2312" w:hAnsiTheme="minorEastAsia" w:hint="eastAsia"/>
          <w:sz w:val="32"/>
          <w:szCs w:val="32"/>
        </w:rPr>
        <w:t>审</w:t>
      </w:r>
      <w:r w:rsidR="007A00B6" w:rsidRPr="004F40C4">
        <w:rPr>
          <w:rFonts w:ascii="仿宋_GB2312" w:eastAsia="仿宋_GB2312" w:hAnsiTheme="minorEastAsia" w:hint="eastAsia"/>
          <w:sz w:val="32"/>
          <w:szCs w:val="32"/>
        </w:rPr>
        <w:t>核</w:t>
      </w:r>
      <w:r w:rsidR="007A00B6">
        <w:rPr>
          <w:rFonts w:ascii="仿宋_GB2312" w:eastAsia="仿宋_GB2312" w:hAnsiTheme="minorEastAsia" w:hint="eastAsia"/>
          <w:sz w:val="32"/>
          <w:szCs w:val="32"/>
        </w:rPr>
        <w:t>。复核校</w:t>
      </w:r>
      <w:r w:rsidR="007A00B6" w:rsidRPr="00611D35">
        <w:rPr>
          <w:rFonts w:ascii="仿宋_GB2312" w:eastAsia="仿宋_GB2312" w:hAnsiTheme="minorEastAsia" w:hint="eastAsia"/>
          <w:sz w:val="32"/>
          <w:szCs w:val="32"/>
        </w:rPr>
        <w:t>基层推评组</w:t>
      </w:r>
      <w:r w:rsidR="007A00B6">
        <w:rPr>
          <w:rFonts w:ascii="仿宋_GB2312" w:eastAsia="仿宋_GB2312" w:hAnsiTheme="minorEastAsia" w:hint="eastAsia"/>
          <w:sz w:val="32"/>
          <w:szCs w:val="32"/>
        </w:rPr>
        <w:t>提交的申报人计分排序，公示量化考核结果无异议后，报送校教师高评会学科组</w:t>
      </w:r>
      <w:r w:rsidR="007A00B6" w:rsidRPr="004F40C4">
        <w:rPr>
          <w:rFonts w:ascii="仿宋_GB2312" w:eastAsia="仿宋_GB2312" w:hAnsiTheme="minorEastAsia" w:hint="eastAsia"/>
          <w:sz w:val="32"/>
          <w:szCs w:val="32"/>
        </w:rPr>
        <w:t>。</w:t>
      </w:r>
    </w:p>
    <w:p w:rsidR="007A00B6" w:rsidRPr="008B3B39" w:rsidRDefault="004957DE"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lastRenderedPageBreak/>
        <w:t>2.</w:t>
      </w:r>
      <w:r w:rsidR="007A00B6" w:rsidRPr="007F2ADA">
        <w:rPr>
          <w:rFonts w:ascii="仿宋_GB2312" w:eastAsia="仿宋_GB2312" w:hAnsiTheme="minorEastAsia" w:hint="eastAsia"/>
          <w:sz w:val="32"/>
          <w:szCs w:val="32"/>
        </w:rPr>
        <w:t>校教师高评会学科组</w:t>
      </w:r>
      <w:r w:rsidR="007A00B6" w:rsidRPr="00306159">
        <w:rPr>
          <w:rFonts w:ascii="仿宋_GB2312" w:eastAsia="仿宋_GB2312" w:hAnsiTheme="minorEastAsia" w:hint="eastAsia"/>
          <w:sz w:val="32"/>
          <w:szCs w:val="32"/>
        </w:rPr>
        <w:t>对申报教师（实验人员）系列高级专业技术职务任职资格人员的材料进行审核、评议，</w:t>
      </w:r>
      <w:r w:rsidR="007A00B6">
        <w:rPr>
          <w:rFonts w:ascii="仿宋_GB2312" w:eastAsia="仿宋_GB2312" w:hAnsiTheme="minorEastAsia" w:hint="eastAsia"/>
          <w:sz w:val="32"/>
          <w:szCs w:val="32"/>
        </w:rPr>
        <w:t>通过实名制票决，</w:t>
      </w:r>
      <w:r w:rsidR="007A00B6" w:rsidRPr="00306159">
        <w:rPr>
          <w:rFonts w:ascii="仿宋_GB2312" w:eastAsia="仿宋_GB2312" w:hAnsiTheme="minorEastAsia" w:hint="eastAsia"/>
          <w:sz w:val="32"/>
          <w:szCs w:val="32"/>
        </w:rPr>
        <w:t>按</w:t>
      </w:r>
      <w:r w:rsidR="007A00B6">
        <w:rPr>
          <w:rFonts w:ascii="仿宋_GB2312" w:eastAsia="仿宋_GB2312" w:hAnsiTheme="minorEastAsia" w:hint="eastAsia"/>
          <w:sz w:val="32"/>
          <w:szCs w:val="32"/>
        </w:rPr>
        <w:t>照职数</w:t>
      </w:r>
      <w:r w:rsidR="007A00B6" w:rsidRPr="00306159">
        <w:rPr>
          <w:rFonts w:ascii="仿宋_GB2312" w:eastAsia="仿宋_GB2312" w:hAnsiTheme="minorEastAsia" w:hint="eastAsia"/>
          <w:sz w:val="32"/>
          <w:szCs w:val="32"/>
        </w:rPr>
        <w:t>限额向校教师高评会推荐相应专业技术职务候选人。</w:t>
      </w:r>
    </w:p>
    <w:p w:rsidR="007A00B6" w:rsidRDefault="004957DE"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w:t>
      </w:r>
      <w:r w:rsidR="007A00B6">
        <w:rPr>
          <w:rFonts w:ascii="仿宋_GB2312" w:eastAsia="仿宋_GB2312" w:hAnsiTheme="minorEastAsia" w:hint="eastAsia"/>
          <w:sz w:val="32"/>
          <w:szCs w:val="32"/>
        </w:rPr>
        <w:t>校高评会</w:t>
      </w:r>
      <w:r w:rsidR="007A00B6" w:rsidRPr="00174A65">
        <w:rPr>
          <w:rFonts w:ascii="仿宋_GB2312" w:eastAsia="仿宋_GB2312" w:hAnsiTheme="minorEastAsia" w:hint="eastAsia"/>
          <w:sz w:val="32"/>
          <w:szCs w:val="32"/>
        </w:rPr>
        <w:t>对申报教师（实验人员）系列高级专业技术职务人员的材料、水平进行审核、评</w:t>
      </w:r>
      <w:r w:rsidR="007A00B6">
        <w:rPr>
          <w:rFonts w:ascii="仿宋_GB2312" w:eastAsia="仿宋_GB2312" w:hAnsiTheme="minorEastAsia" w:hint="eastAsia"/>
          <w:sz w:val="32"/>
          <w:szCs w:val="32"/>
        </w:rPr>
        <w:t>审</w:t>
      </w:r>
      <w:r w:rsidR="007A00B6" w:rsidRPr="00174A65">
        <w:rPr>
          <w:rFonts w:ascii="仿宋_GB2312" w:eastAsia="仿宋_GB2312" w:hAnsiTheme="minorEastAsia" w:hint="eastAsia"/>
          <w:sz w:val="32"/>
          <w:szCs w:val="32"/>
        </w:rPr>
        <w:t>，</w:t>
      </w:r>
      <w:r w:rsidR="007A00B6">
        <w:rPr>
          <w:rFonts w:ascii="仿宋_GB2312" w:eastAsia="仿宋_GB2312" w:hAnsiTheme="minorEastAsia" w:hint="eastAsia"/>
          <w:sz w:val="32"/>
          <w:szCs w:val="32"/>
        </w:rPr>
        <w:t>通过实名制票决，在职数限额内等额</w:t>
      </w:r>
      <w:r w:rsidR="007A00B6" w:rsidRPr="00174A65">
        <w:rPr>
          <w:rFonts w:ascii="仿宋_GB2312" w:eastAsia="仿宋_GB2312" w:hAnsiTheme="minorEastAsia" w:hint="eastAsia"/>
          <w:sz w:val="32"/>
          <w:szCs w:val="32"/>
        </w:rPr>
        <w:t>确定符合教师（实验人员）系列</w:t>
      </w:r>
      <w:r w:rsidR="007A00B6">
        <w:rPr>
          <w:rFonts w:ascii="仿宋_GB2312" w:eastAsia="仿宋_GB2312" w:hAnsiTheme="minorEastAsia" w:hint="eastAsia"/>
          <w:sz w:val="32"/>
          <w:szCs w:val="32"/>
        </w:rPr>
        <w:t>高级</w:t>
      </w:r>
      <w:r w:rsidR="007A00B6" w:rsidRPr="00174A65">
        <w:rPr>
          <w:rFonts w:ascii="仿宋_GB2312" w:eastAsia="仿宋_GB2312" w:hAnsiTheme="minorEastAsia" w:hint="eastAsia"/>
          <w:sz w:val="32"/>
          <w:szCs w:val="32"/>
        </w:rPr>
        <w:t>专业技术职务任职资格人员。</w:t>
      </w:r>
    </w:p>
    <w:p w:rsidR="007A00B6" w:rsidRDefault="004957DE"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4.</w:t>
      </w:r>
      <w:r w:rsidR="007A00B6" w:rsidRPr="00D56DB4">
        <w:rPr>
          <w:rFonts w:ascii="仿宋_GB2312" w:eastAsia="仿宋_GB2312" w:hAnsiTheme="minorEastAsia" w:hint="eastAsia"/>
          <w:sz w:val="32"/>
          <w:szCs w:val="32"/>
        </w:rPr>
        <w:t>校教师</w:t>
      </w:r>
      <w:r w:rsidR="007A00B6">
        <w:rPr>
          <w:rFonts w:ascii="仿宋_GB2312" w:eastAsia="仿宋_GB2312" w:hAnsiTheme="minorEastAsia" w:hint="eastAsia"/>
          <w:sz w:val="32"/>
          <w:szCs w:val="32"/>
        </w:rPr>
        <w:t>中</w:t>
      </w:r>
      <w:r w:rsidR="007A00B6" w:rsidRPr="00D56DB4">
        <w:rPr>
          <w:rFonts w:ascii="仿宋_GB2312" w:eastAsia="仿宋_GB2312" w:hAnsiTheme="minorEastAsia" w:hint="eastAsia"/>
          <w:sz w:val="32"/>
          <w:szCs w:val="32"/>
        </w:rPr>
        <w:t>评会学科组对申报教师（实验人员）系列</w:t>
      </w:r>
      <w:r w:rsidR="007A00B6">
        <w:rPr>
          <w:rFonts w:ascii="仿宋_GB2312" w:eastAsia="仿宋_GB2312" w:hAnsiTheme="minorEastAsia" w:hint="eastAsia"/>
          <w:sz w:val="32"/>
          <w:szCs w:val="32"/>
        </w:rPr>
        <w:t>中</w:t>
      </w:r>
      <w:r w:rsidR="007A00B6" w:rsidRPr="00D56DB4">
        <w:rPr>
          <w:rFonts w:ascii="仿宋_GB2312" w:eastAsia="仿宋_GB2312" w:hAnsiTheme="minorEastAsia" w:hint="eastAsia"/>
          <w:sz w:val="32"/>
          <w:szCs w:val="32"/>
        </w:rPr>
        <w:t>级专业技术职务任职资格人员的材料进行审核、评议，通过实名制票决，按照</w:t>
      </w:r>
      <w:r w:rsidR="007A00B6">
        <w:rPr>
          <w:rFonts w:ascii="仿宋_GB2312" w:eastAsia="仿宋_GB2312" w:hAnsiTheme="minorEastAsia" w:hint="eastAsia"/>
          <w:sz w:val="32"/>
          <w:szCs w:val="32"/>
        </w:rPr>
        <w:t>职数</w:t>
      </w:r>
      <w:r w:rsidR="007A00B6" w:rsidRPr="00D56DB4">
        <w:rPr>
          <w:rFonts w:ascii="仿宋_GB2312" w:eastAsia="仿宋_GB2312" w:hAnsiTheme="minorEastAsia" w:hint="eastAsia"/>
          <w:sz w:val="32"/>
          <w:szCs w:val="32"/>
        </w:rPr>
        <w:t>限额向校教师</w:t>
      </w:r>
      <w:r w:rsidR="007A00B6">
        <w:rPr>
          <w:rFonts w:ascii="仿宋_GB2312" w:eastAsia="仿宋_GB2312" w:hAnsiTheme="minorEastAsia" w:hint="eastAsia"/>
          <w:sz w:val="32"/>
          <w:szCs w:val="32"/>
        </w:rPr>
        <w:t>中</w:t>
      </w:r>
      <w:r w:rsidR="007A00B6" w:rsidRPr="00D56DB4">
        <w:rPr>
          <w:rFonts w:ascii="仿宋_GB2312" w:eastAsia="仿宋_GB2312" w:hAnsiTheme="minorEastAsia" w:hint="eastAsia"/>
          <w:sz w:val="32"/>
          <w:szCs w:val="32"/>
        </w:rPr>
        <w:t>评会推荐相应专业技术职务候选人。</w:t>
      </w:r>
    </w:p>
    <w:p w:rsidR="007A00B6" w:rsidRDefault="004957DE"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5.</w:t>
      </w:r>
      <w:r w:rsidR="007A00B6">
        <w:rPr>
          <w:rFonts w:ascii="仿宋_GB2312" w:eastAsia="仿宋_GB2312" w:hAnsiTheme="minorEastAsia" w:hint="eastAsia"/>
          <w:sz w:val="32"/>
          <w:szCs w:val="32"/>
        </w:rPr>
        <w:t>校教师中评会</w:t>
      </w:r>
      <w:r w:rsidR="007A00B6" w:rsidRPr="005569A7">
        <w:rPr>
          <w:rFonts w:ascii="仿宋_GB2312" w:eastAsia="仿宋_GB2312" w:hAnsiTheme="minorEastAsia" w:hint="eastAsia"/>
          <w:sz w:val="32"/>
          <w:szCs w:val="32"/>
        </w:rPr>
        <w:t>对申报教师（实验人员）系列中级专业技术职务人员的材料、水平进行审核、评</w:t>
      </w:r>
      <w:r w:rsidR="007A00B6">
        <w:rPr>
          <w:rFonts w:ascii="仿宋_GB2312" w:eastAsia="仿宋_GB2312" w:hAnsiTheme="minorEastAsia" w:hint="eastAsia"/>
          <w:sz w:val="32"/>
          <w:szCs w:val="32"/>
        </w:rPr>
        <w:t>审</w:t>
      </w:r>
      <w:r w:rsidR="007A00B6" w:rsidRPr="005569A7">
        <w:rPr>
          <w:rFonts w:ascii="仿宋_GB2312" w:eastAsia="仿宋_GB2312" w:hAnsiTheme="minorEastAsia" w:hint="eastAsia"/>
          <w:sz w:val="32"/>
          <w:szCs w:val="32"/>
        </w:rPr>
        <w:t>，通过实名制票决，</w:t>
      </w:r>
      <w:r w:rsidR="007A00B6">
        <w:rPr>
          <w:rFonts w:ascii="仿宋_GB2312" w:eastAsia="仿宋_GB2312" w:hAnsiTheme="minorEastAsia" w:hint="eastAsia"/>
          <w:sz w:val="32"/>
          <w:szCs w:val="32"/>
        </w:rPr>
        <w:t>在职数限额内</w:t>
      </w:r>
      <w:r w:rsidR="007A00B6" w:rsidRPr="005569A7">
        <w:rPr>
          <w:rFonts w:ascii="仿宋_GB2312" w:eastAsia="仿宋_GB2312" w:hAnsiTheme="minorEastAsia" w:hint="eastAsia"/>
          <w:sz w:val="32"/>
          <w:szCs w:val="32"/>
        </w:rPr>
        <w:t>等额确定符合教师（实验人员）系列</w:t>
      </w:r>
      <w:r w:rsidR="007A00B6">
        <w:rPr>
          <w:rFonts w:ascii="仿宋_GB2312" w:eastAsia="仿宋_GB2312" w:hAnsiTheme="minorEastAsia" w:hint="eastAsia"/>
          <w:sz w:val="32"/>
          <w:szCs w:val="32"/>
        </w:rPr>
        <w:t>中</w:t>
      </w:r>
      <w:r w:rsidR="007A00B6" w:rsidRPr="005569A7">
        <w:rPr>
          <w:rFonts w:ascii="仿宋_GB2312" w:eastAsia="仿宋_GB2312" w:hAnsiTheme="minorEastAsia" w:hint="eastAsia"/>
          <w:sz w:val="32"/>
          <w:szCs w:val="32"/>
        </w:rPr>
        <w:t>级专业技术职务任职资格人员。</w:t>
      </w:r>
    </w:p>
    <w:p w:rsidR="007A00B6" w:rsidRPr="00BF1D3C" w:rsidRDefault="004957DE"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（十）</w:t>
      </w:r>
      <w:r w:rsidR="007A00B6" w:rsidRPr="00BF1D3C">
        <w:rPr>
          <w:rFonts w:ascii="仿宋_GB2312" w:eastAsia="仿宋_GB2312" w:hAnsiTheme="minorEastAsia" w:hint="eastAsia"/>
          <w:b/>
          <w:sz w:val="32"/>
          <w:szCs w:val="32"/>
        </w:rPr>
        <w:t>非教师系列</w:t>
      </w:r>
      <w:r w:rsidR="007A00B6">
        <w:rPr>
          <w:rFonts w:ascii="仿宋_GB2312" w:eastAsia="仿宋_GB2312" w:hAnsiTheme="minorEastAsia" w:hint="eastAsia"/>
          <w:b/>
          <w:sz w:val="32"/>
          <w:szCs w:val="32"/>
        </w:rPr>
        <w:t>推荐</w:t>
      </w:r>
    </w:p>
    <w:p w:rsidR="007A00B6" w:rsidRDefault="004957DE"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007A00B6">
        <w:rPr>
          <w:rFonts w:ascii="仿宋_GB2312" w:eastAsia="仿宋_GB2312" w:hAnsiTheme="minorEastAsia" w:hint="eastAsia"/>
          <w:sz w:val="32"/>
          <w:szCs w:val="32"/>
        </w:rPr>
        <w:t>校</w:t>
      </w:r>
      <w:r w:rsidR="007A00B6" w:rsidRPr="00F752A0">
        <w:rPr>
          <w:rFonts w:ascii="仿宋_GB2312" w:eastAsia="仿宋_GB2312" w:hAnsiTheme="minorEastAsia" w:hint="eastAsia"/>
          <w:sz w:val="32"/>
          <w:szCs w:val="32"/>
        </w:rPr>
        <w:t>非教师</w:t>
      </w:r>
      <w:r w:rsidR="007A00B6">
        <w:rPr>
          <w:rFonts w:ascii="仿宋_GB2312" w:eastAsia="仿宋_GB2312" w:hAnsiTheme="minorEastAsia" w:hint="eastAsia"/>
          <w:sz w:val="32"/>
          <w:szCs w:val="32"/>
        </w:rPr>
        <w:t>推评会评议组</w:t>
      </w:r>
      <w:r w:rsidR="007A00B6" w:rsidRPr="00F752A0">
        <w:rPr>
          <w:rFonts w:ascii="仿宋_GB2312" w:eastAsia="仿宋_GB2312" w:hAnsiTheme="minorEastAsia" w:hint="eastAsia"/>
          <w:sz w:val="32"/>
          <w:szCs w:val="32"/>
        </w:rPr>
        <w:t>对申报</w:t>
      </w:r>
      <w:r w:rsidR="007A00B6">
        <w:rPr>
          <w:rFonts w:ascii="仿宋_GB2312" w:eastAsia="仿宋_GB2312" w:hAnsiTheme="minorEastAsia" w:hint="eastAsia"/>
          <w:sz w:val="32"/>
          <w:szCs w:val="32"/>
        </w:rPr>
        <w:t>非</w:t>
      </w:r>
      <w:r w:rsidR="007A00B6" w:rsidRPr="00F752A0">
        <w:rPr>
          <w:rFonts w:ascii="仿宋_GB2312" w:eastAsia="仿宋_GB2312" w:hAnsiTheme="minorEastAsia" w:hint="eastAsia"/>
          <w:sz w:val="32"/>
          <w:szCs w:val="32"/>
        </w:rPr>
        <w:t>教师系列</w:t>
      </w:r>
      <w:r w:rsidR="007A00B6">
        <w:rPr>
          <w:rFonts w:ascii="仿宋_GB2312" w:eastAsia="仿宋_GB2312" w:hAnsiTheme="minorEastAsia" w:hint="eastAsia"/>
          <w:sz w:val="32"/>
          <w:szCs w:val="32"/>
        </w:rPr>
        <w:t>高、</w:t>
      </w:r>
      <w:r w:rsidR="007A00B6" w:rsidRPr="00F752A0">
        <w:rPr>
          <w:rFonts w:ascii="仿宋_GB2312" w:eastAsia="仿宋_GB2312" w:hAnsiTheme="minorEastAsia" w:hint="eastAsia"/>
          <w:sz w:val="32"/>
          <w:szCs w:val="32"/>
        </w:rPr>
        <w:t>中</w:t>
      </w:r>
      <w:r w:rsidR="007A00B6">
        <w:rPr>
          <w:rFonts w:ascii="仿宋_GB2312" w:eastAsia="仿宋_GB2312" w:hAnsiTheme="minorEastAsia" w:hint="eastAsia"/>
          <w:sz w:val="32"/>
          <w:szCs w:val="32"/>
        </w:rPr>
        <w:t>、初</w:t>
      </w:r>
      <w:r w:rsidR="007A00B6" w:rsidRPr="00F752A0">
        <w:rPr>
          <w:rFonts w:ascii="仿宋_GB2312" w:eastAsia="仿宋_GB2312" w:hAnsiTheme="minorEastAsia" w:hint="eastAsia"/>
          <w:sz w:val="32"/>
          <w:szCs w:val="32"/>
        </w:rPr>
        <w:t>级专业技术职务人员的材料、水平进行审核、评议</w:t>
      </w:r>
      <w:r w:rsidR="007A00B6">
        <w:rPr>
          <w:rFonts w:ascii="仿宋_GB2312" w:eastAsia="仿宋_GB2312" w:hAnsiTheme="minorEastAsia" w:hint="eastAsia"/>
          <w:sz w:val="32"/>
          <w:szCs w:val="32"/>
        </w:rPr>
        <w:t>，</w:t>
      </w:r>
      <w:r w:rsidR="007A00B6" w:rsidRPr="007773F4">
        <w:rPr>
          <w:rFonts w:ascii="仿宋_GB2312" w:eastAsia="仿宋_GB2312" w:hAnsiTheme="minorEastAsia" w:hint="eastAsia"/>
          <w:sz w:val="32"/>
          <w:szCs w:val="32"/>
        </w:rPr>
        <w:t>通过实名制票决，按照</w:t>
      </w:r>
      <w:r w:rsidR="007A00B6">
        <w:rPr>
          <w:rFonts w:ascii="仿宋_GB2312" w:eastAsia="仿宋_GB2312" w:hAnsiTheme="minorEastAsia" w:hint="eastAsia"/>
          <w:sz w:val="32"/>
          <w:szCs w:val="32"/>
        </w:rPr>
        <w:t>职数</w:t>
      </w:r>
      <w:r w:rsidR="007A00B6" w:rsidRPr="007773F4">
        <w:rPr>
          <w:rFonts w:ascii="仿宋_GB2312" w:eastAsia="仿宋_GB2312" w:hAnsiTheme="minorEastAsia" w:hint="eastAsia"/>
          <w:sz w:val="32"/>
          <w:szCs w:val="32"/>
        </w:rPr>
        <w:t>限额向校</w:t>
      </w:r>
      <w:r w:rsidR="007A00B6">
        <w:rPr>
          <w:rFonts w:ascii="仿宋_GB2312" w:eastAsia="仿宋_GB2312" w:hAnsiTheme="minorEastAsia" w:hint="eastAsia"/>
          <w:sz w:val="32"/>
          <w:szCs w:val="32"/>
        </w:rPr>
        <w:t>非</w:t>
      </w:r>
      <w:r w:rsidR="007A00B6" w:rsidRPr="007773F4">
        <w:rPr>
          <w:rFonts w:ascii="仿宋_GB2312" w:eastAsia="仿宋_GB2312" w:hAnsiTheme="minorEastAsia" w:hint="eastAsia"/>
          <w:sz w:val="32"/>
          <w:szCs w:val="32"/>
        </w:rPr>
        <w:t>教师</w:t>
      </w:r>
      <w:r w:rsidR="007A00B6">
        <w:rPr>
          <w:rFonts w:ascii="仿宋_GB2312" w:eastAsia="仿宋_GB2312" w:hAnsiTheme="minorEastAsia" w:hint="eastAsia"/>
          <w:sz w:val="32"/>
          <w:szCs w:val="32"/>
        </w:rPr>
        <w:t>推评会</w:t>
      </w:r>
      <w:r w:rsidR="007A00B6" w:rsidRPr="007773F4">
        <w:rPr>
          <w:rFonts w:ascii="仿宋_GB2312" w:eastAsia="仿宋_GB2312" w:hAnsiTheme="minorEastAsia" w:hint="eastAsia"/>
          <w:sz w:val="32"/>
          <w:szCs w:val="32"/>
        </w:rPr>
        <w:t>推荐相应专业技术职务候选人。</w:t>
      </w:r>
    </w:p>
    <w:p w:rsidR="007A00B6" w:rsidRDefault="004957DE"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007A00B6">
        <w:rPr>
          <w:rFonts w:ascii="仿宋_GB2312" w:eastAsia="仿宋_GB2312" w:hAnsiTheme="minorEastAsia" w:hint="eastAsia"/>
          <w:sz w:val="32"/>
          <w:szCs w:val="32"/>
        </w:rPr>
        <w:t>校非教师推评会</w:t>
      </w:r>
      <w:r w:rsidR="007A00B6" w:rsidRPr="00F752A0">
        <w:rPr>
          <w:rFonts w:ascii="仿宋_GB2312" w:eastAsia="仿宋_GB2312" w:hAnsiTheme="minorEastAsia" w:hint="eastAsia"/>
          <w:sz w:val="32"/>
          <w:szCs w:val="32"/>
        </w:rPr>
        <w:t>按照</w:t>
      </w:r>
      <w:r w:rsidR="007A00B6">
        <w:rPr>
          <w:rFonts w:ascii="仿宋_GB2312" w:eastAsia="仿宋_GB2312" w:hAnsiTheme="minorEastAsia" w:hint="eastAsia"/>
          <w:sz w:val="32"/>
          <w:szCs w:val="32"/>
        </w:rPr>
        <w:t>学校下达的</w:t>
      </w:r>
      <w:r w:rsidR="007A00B6" w:rsidRPr="00F752A0">
        <w:rPr>
          <w:rFonts w:ascii="仿宋_GB2312" w:eastAsia="仿宋_GB2312" w:hAnsiTheme="minorEastAsia" w:hint="eastAsia"/>
          <w:sz w:val="32"/>
          <w:szCs w:val="32"/>
        </w:rPr>
        <w:t>年度评审</w:t>
      </w:r>
      <w:r w:rsidR="007A00B6">
        <w:rPr>
          <w:rFonts w:ascii="仿宋_GB2312" w:eastAsia="仿宋_GB2312" w:hAnsiTheme="minorEastAsia" w:hint="eastAsia"/>
          <w:sz w:val="32"/>
          <w:szCs w:val="32"/>
        </w:rPr>
        <w:t>职数</w:t>
      </w:r>
      <w:r w:rsidR="007A00B6" w:rsidRPr="00F752A0">
        <w:rPr>
          <w:rFonts w:ascii="仿宋_GB2312" w:eastAsia="仿宋_GB2312" w:hAnsiTheme="minorEastAsia" w:hint="eastAsia"/>
          <w:sz w:val="32"/>
          <w:szCs w:val="32"/>
        </w:rPr>
        <w:t>，通过评委实名制票决，等额</w:t>
      </w:r>
      <w:r w:rsidR="007A00B6" w:rsidRPr="009B422B">
        <w:rPr>
          <w:rFonts w:ascii="仿宋_GB2312" w:eastAsia="仿宋_GB2312" w:hAnsiTheme="minorEastAsia" w:hint="eastAsia"/>
          <w:sz w:val="32"/>
          <w:szCs w:val="32"/>
        </w:rPr>
        <w:t>推荐</w:t>
      </w:r>
      <w:r w:rsidR="007A00B6">
        <w:rPr>
          <w:rFonts w:ascii="仿宋_GB2312" w:eastAsia="仿宋_GB2312" w:hAnsiTheme="minorEastAsia" w:hint="eastAsia"/>
          <w:sz w:val="32"/>
          <w:szCs w:val="32"/>
        </w:rPr>
        <w:t>产生报送</w:t>
      </w:r>
      <w:r>
        <w:rPr>
          <w:rFonts w:ascii="仿宋_GB2312" w:eastAsia="仿宋_GB2312" w:hAnsiTheme="minorEastAsia" w:hint="eastAsia"/>
          <w:sz w:val="32"/>
          <w:szCs w:val="32"/>
        </w:rPr>
        <w:t>学校委托评审的</w:t>
      </w:r>
      <w:r w:rsidR="007A00B6" w:rsidRPr="009B422B">
        <w:rPr>
          <w:rFonts w:ascii="仿宋_GB2312" w:eastAsia="仿宋_GB2312" w:hAnsiTheme="minorEastAsia" w:hint="eastAsia"/>
          <w:sz w:val="32"/>
          <w:szCs w:val="32"/>
        </w:rPr>
        <w:t>相应专业技</w:t>
      </w:r>
      <w:r w:rsidR="007A00B6" w:rsidRPr="009B422B">
        <w:rPr>
          <w:rFonts w:ascii="仿宋_GB2312" w:eastAsia="仿宋_GB2312" w:hAnsiTheme="minorEastAsia" w:hint="eastAsia"/>
          <w:sz w:val="32"/>
          <w:szCs w:val="32"/>
        </w:rPr>
        <w:lastRenderedPageBreak/>
        <w:t>术职务任职资格</w:t>
      </w:r>
      <w:r>
        <w:rPr>
          <w:rFonts w:ascii="仿宋_GB2312" w:eastAsia="仿宋_GB2312" w:hAnsiTheme="minorEastAsia" w:hint="eastAsia"/>
          <w:sz w:val="32"/>
          <w:szCs w:val="32"/>
        </w:rPr>
        <w:t>评审会</w:t>
      </w:r>
      <w:r w:rsidR="007A00B6" w:rsidRPr="009B422B">
        <w:rPr>
          <w:rFonts w:ascii="仿宋_GB2312" w:eastAsia="仿宋_GB2312" w:hAnsiTheme="minorEastAsia" w:hint="eastAsia"/>
          <w:sz w:val="32"/>
          <w:szCs w:val="32"/>
        </w:rPr>
        <w:t>人员。</w:t>
      </w:r>
    </w:p>
    <w:p w:rsidR="007A00B6" w:rsidRPr="00F752A0" w:rsidRDefault="004957DE"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w:t>
      </w:r>
      <w:r w:rsidR="007A00B6">
        <w:rPr>
          <w:rFonts w:ascii="仿宋_GB2312" w:eastAsia="仿宋_GB2312" w:hAnsiTheme="minorEastAsia" w:hint="eastAsia"/>
          <w:sz w:val="32"/>
          <w:szCs w:val="32"/>
        </w:rPr>
        <w:t>参加</w:t>
      </w:r>
      <w:r>
        <w:rPr>
          <w:rFonts w:ascii="仿宋_GB2312" w:eastAsia="仿宋_GB2312" w:hAnsiTheme="minorEastAsia" w:hint="eastAsia"/>
          <w:sz w:val="32"/>
          <w:szCs w:val="32"/>
        </w:rPr>
        <w:t>学校委托评审的</w:t>
      </w:r>
      <w:r w:rsidR="007A00B6">
        <w:rPr>
          <w:rFonts w:ascii="仿宋_GB2312" w:eastAsia="仿宋_GB2312" w:hAnsiTheme="minorEastAsia" w:hint="eastAsia"/>
          <w:sz w:val="32"/>
          <w:szCs w:val="32"/>
        </w:rPr>
        <w:t>相关系列评审会评审。</w:t>
      </w:r>
    </w:p>
    <w:p w:rsidR="007A00B6" w:rsidRPr="00097567" w:rsidRDefault="004957DE" w:rsidP="007A00B6">
      <w:pPr>
        <w:adjustRightInd w:val="0"/>
        <w:snapToGrid w:val="0"/>
        <w:spacing w:line="600" w:lineRule="exact"/>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（十一）</w:t>
      </w:r>
      <w:r w:rsidR="007A00B6">
        <w:rPr>
          <w:rFonts w:ascii="仿宋_GB2312" w:eastAsia="仿宋_GB2312" w:hAnsiTheme="minorEastAsia" w:hint="eastAsia"/>
          <w:b/>
          <w:sz w:val="32"/>
          <w:szCs w:val="32"/>
        </w:rPr>
        <w:t>公示报备</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学校评审组织的评审结果向全校公示，公示时间不少于5个工作日。人事处负责解答咨询、异议，校评审监督组负责受理举报。公示无异议后1个月内，向省教育厅、人社厅报备评审结果。</w:t>
      </w:r>
    </w:p>
    <w:p w:rsidR="007A00B6" w:rsidRPr="00CB6DF8" w:rsidRDefault="007A00B6" w:rsidP="007A00B6">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八</w:t>
      </w:r>
      <w:r w:rsidRPr="00CB6DF8">
        <w:rPr>
          <w:rFonts w:ascii="黑体" w:eastAsia="黑体" w:hAnsi="黑体" w:hint="eastAsia"/>
          <w:sz w:val="32"/>
          <w:szCs w:val="32"/>
        </w:rPr>
        <w:t>、工作纪律</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Pr="00A60AB1">
        <w:rPr>
          <w:rFonts w:ascii="仿宋_GB2312" w:eastAsia="仿宋_GB2312" w:hAnsiTheme="minorEastAsia" w:hint="eastAsia"/>
          <w:sz w:val="32"/>
          <w:szCs w:val="32"/>
        </w:rPr>
        <w:t>.认真贯彻落实</w:t>
      </w:r>
      <w:r>
        <w:rPr>
          <w:rFonts w:ascii="仿宋_GB2312" w:eastAsia="仿宋_GB2312" w:hAnsiTheme="minorEastAsia" w:hint="eastAsia"/>
          <w:sz w:val="32"/>
          <w:szCs w:val="32"/>
        </w:rPr>
        <w:t>《高校教师职称评审监管暂行办法》（教育部、人社部教师[2017]12号）</w:t>
      </w:r>
      <w:r w:rsidRPr="00A60AB1">
        <w:rPr>
          <w:rFonts w:ascii="仿宋_GB2312" w:eastAsia="仿宋_GB2312" w:hAnsiTheme="minorEastAsia" w:hint="eastAsia"/>
          <w:sz w:val="32"/>
          <w:szCs w:val="32"/>
        </w:rPr>
        <w:t>《关于进一步严肃职称工作纪律》（豫人[2002]30号）《河南省职称评聘工作责任追究办法》（豫人社职称[2013]18号）</w:t>
      </w:r>
      <w:r>
        <w:rPr>
          <w:rFonts w:ascii="仿宋_GB2312" w:eastAsia="仿宋_GB2312" w:hAnsiTheme="minorEastAsia" w:hint="eastAsia"/>
          <w:sz w:val="32"/>
          <w:szCs w:val="32"/>
        </w:rPr>
        <w:t>和学校《关于进一步严肃专业技术人员任职资格推荐、评审工作纪律的意见》（信院纪发[2014]5号）</w:t>
      </w:r>
      <w:r w:rsidRPr="00A60AB1">
        <w:rPr>
          <w:rFonts w:ascii="仿宋_GB2312" w:eastAsia="仿宋_GB2312" w:hAnsiTheme="minorEastAsia" w:hint="eastAsia"/>
          <w:sz w:val="32"/>
          <w:szCs w:val="32"/>
        </w:rPr>
        <w:t>等文件规定，在职称申报、推荐、审核、评审等环节实行签字负责制，对</w:t>
      </w:r>
      <w:r>
        <w:rPr>
          <w:rFonts w:ascii="仿宋_GB2312" w:eastAsia="仿宋_GB2312" w:hAnsiTheme="minorEastAsia" w:hint="eastAsia"/>
          <w:sz w:val="32"/>
          <w:szCs w:val="32"/>
        </w:rPr>
        <w:t>发现</w:t>
      </w:r>
      <w:r w:rsidRPr="00A60AB1">
        <w:rPr>
          <w:rFonts w:ascii="仿宋_GB2312" w:eastAsia="仿宋_GB2312" w:hAnsiTheme="minorEastAsia" w:hint="eastAsia"/>
          <w:sz w:val="32"/>
          <w:szCs w:val="32"/>
        </w:rPr>
        <w:t>的违纪违规行为，依照规定，严肃查处。</w:t>
      </w:r>
    </w:p>
    <w:p w:rsidR="007A00B6" w:rsidRPr="007A23A5"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Pr="007A23A5">
        <w:rPr>
          <w:rFonts w:ascii="仿宋_GB2312" w:eastAsia="仿宋_GB2312" w:hAnsiTheme="minorEastAsia" w:hint="eastAsia"/>
          <w:sz w:val="32"/>
          <w:szCs w:val="32"/>
        </w:rPr>
        <w:t>专业技术职务申报人员须填写</w:t>
      </w:r>
      <w:r w:rsidRPr="00737E22">
        <w:rPr>
          <w:rFonts w:ascii="仿宋_GB2312" w:eastAsia="仿宋_GB2312" w:hAnsiTheme="minorEastAsia" w:hint="eastAsia"/>
          <w:sz w:val="32"/>
          <w:szCs w:val="32"/>
        </w:rPr>
        <w:t>《专业技术职务任职资格评审材料真实性保证书》</w:t>
      </w:r>
      <w:r w:rsidRPr="007A23A5">
        <w:rPr>
          <w:rFonts w:ascii="仿宋_GB2312" w:eastAsia="仿宋_GB2312" w:hAnsiTheme="minorEastAsia" w:hint="eastAsia"/>
          <w:sz w:val="32"/>
          <w:szCs w:val="32"/>
        </w:rPr>
        <w:t>，并如实向各级</w:t>
      </w:r>
      <w:r>
        <w:rPr>
          <w:rFonts w:ascii="仿宋_GB2312" w:eastAsia="仿宋_GB2312" w:hAnsiTheme="minorEastAsia" w:hint="eastAsia"/>
          <w:sz w:val="32"/>
          <w:szCs w:val="32"/>
        </w:rPr>
        <w:t>推荐评审</w:t>
      </w:r>
      <w:r w:rsidRPr="007A23A5">
        <w:rPr>
          <w:rFonts w:ascii="仿宋_GB2312" w:eastAsia="仿宋_GB2312" w:hAnsiTheme="minorEastAsia" w:hint="eastAsia"/>
          <w:sz w:val="32"/>
          <w:szCs w:val="32"/>
        </w:rPr>
        <w:t>组织提供所需材料</w:t>
      </w:r>
      <w:r>
        <w:rPr>
          <w:rFonts w:ascii="仿宋_GB2312" w:eastAsia="仿宋_GB2312" w:hAnsiTheme="minorEastAsia" w:hint="eastAsia"/>
          <w:sz w:val="32"/>
          <w:szCs w:val="32"/>
        </w:rPr>
        <w:t>。</w:t>
      </w:r>
      <w:r w:rsidRPr="007A23A5">
        <w:rPr>
          <w:rFonts w:ascii="仿宋_GB2312" w:eastAsia="仿宋_GB2312" w:hAnsiTheme="minorEastAsia" w:hint="eastAsia"/>
          <w:sz w:val="32"/>
          <w:szCs w:val="32"/>
        </w:rPr>
        <w:t>如有弄虚作假或剽窃成果行为者，三年内不得申报晋升相应专业技术职务，并给予相应的纪律处分。</w:t>
      </w:r>
    </w:p>
    <w:p w:rsidR="007A00B6" w:rsidRPr="007A23A5"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3.校</w:t>
      </w:r>
      <w:r w:rsidRPr="007A23A5">
        <w:rPr>
          <w:rFonts w:ascii="仿宋_GB2312" w:eastAsia="仿宋_GB2312" w:hAnsiTheme="minorEastAsia" w:hint="eastAsia"/>
          <w:sz w:val="32"/>
          <w:szCs w:val="32"/>
        </w:rPr>
        <w:t>各级</w:t>
      </w:r>
      <w:r>
        <w:rPr>
          <w:rFonts w:ascii="仿宋_GB2312" w:eastAsia="仿宋_GB2312" w:hAnsiTheme="minorEastAsia" w:hint="eastAsia"/>
          <w:sz w:val="32"/>
          <w:szCs w:val="32"/>
        </w:rPr>
        <w:t>推荐评审组织</w:t>
      </w:r>
      <w:r w:rsidRPr="007A23A5">
        <w:rPr>
          <w:rFonts w:ascii="仿宋_GB2312" w:eastAsia="仿宋_GB2312" w:hAnsiTheme="minorEastAsia" w:hint="eastAsia"/>
          <w:sz w:val="32"/>
          <w:szCs w:val="32"/>
        </w:rPr>
        <w:t>成员</w:t>
      </w:r>
      <w:r>
        <w:rPr>
          <w:rFonts w:ascii="仿宋_GB2312" w:eastAsia="仿宋_GB2312" w:hAnsiTheme="minorEastAsia" w:hint="eastAsia"/>
          <w:sz w:val="32"/>
          <w:szCs w:val="32"/>
        </w:rPr>
        <w:t>，</w:t>
      </w:r>
      <w:r w:rsidRPr="007A23A5">
        <w:rPr>
          <w:rFonts w:ascii="仿宋_GB2312" w:eastAsia="仿宋_GB2312" w:hAnsiTheme="minorEastAsia" w:hint="eastAsia"/>
          <w:sz w:val="32"/>
          <w:szCs w:val="32"/>
        </w:rPr>
        <w:t>必须严格履行</w:t>
      </w:r>
      <w:r>
        <w:rPr>
          <w:rFonts w:ascii="仿宋_GB2312" w:eastAsia="仿宋_GB2312" w:hAnsiTheme="minorEastAsia" w:hint="eastAsia"/>
          <w:sz w:val="32"/>
          <w:szCs w:val="32"/>
        </w:rPr>
        <w:t>工作</w:t>
      </w:r>
      <w:r w:rsidRPr="007A23A5">
        <w:rPr>
          <w:rFonts w:ascii="仿宋_GB2312" w:eastAsia="仿宋_GB2312" w:hAnsiTheme="minorEastAsia" w:hint="eastAsia"/>
          <w:sz w:val="32"/>
          <w:szCs w:val="32"/>
        </w:rPr>
        <w:t>职责，</w:t>
      </w:r>
      <w:r>
        <w:rPr>
          <w:rFonts w:ascii="仿宋_GB2312" w:eastAsia="仿宋_GB2312" w:hAnsiTheme="minorEastAsia" w:hint="eastAsia"/>
          <w:sz w:val="32"/>
          <w:szCs w:val="32"/>
        </w:rPr>
        <w:t>公平公正评议，实名制表决。评审组织内部的讨论内容、表决情况等，</w:t>
      </w:r>
      <w:r w:rsidRPr="007A23A5">
        <w:rPr>
          <w:rFonts w:ascii="仿宋_GB2312" w:eastAsia="仿宋_GB2312" w:hAnsiTheme="minorEastAsia" w:hint="eastAsia"/>
          <w:sz w:val="32"/>
          <w:szCs w:val="32"/>
        </w:rPr>
        <w:t>不得</w:t>
      </w:r>
      <w:r>
        <w:rPr>
          <w:rFonts w:ascii="仿宋_GB2312" w:eastAsia="仿宋_GB2312" w:hAnsiTheme="minorEastAsia" w:hint="eastAsia"/>
          <w:sz w:val="32"/>
          <w:szCs w:val="32"/>
        </w:rPr>
        <w:t>私自</w:t>
      </w:r>
      <w:r w:rsidRPr="007A23A5">
        <w:rPr>
          <w:rFonts w:ascii="仿宋_GB2312" w:eastAsia="仿宋_GB2312" w:hAnsiTheme="minorEastAsia" w:hint="eastAsia"/>
          <w:sz w:val="32"/>
          <w:szCs w:val="32"/>
        </w:rPr>
        <w:t>外传。违者今后不得担任学校</w:t>
      </w:r>
      <w:r>
        <w:rPr>
          <w:rFonts w:ascii="仿宋_GB2312" w:eastAsia="仿宋_GB2312" w:hAnsiTheme="minorEastAsia" w:hint="eastAsia"/>
          <w:sz w:val="32"/>
          <w:szCs w:val="32"/>
        </w:rPr>
        <w:t>评审</w:t>
      </w:r>
      <w:r w:rsidRPr="007A23A5">
        <w:rPr>
          <w:rFonts w:ascii="仿宋_GB2312" w:eastAsia="仿宋_GB2312" w:hAnsiTheme="minorEastAsia" w:hint="eastAsia"/>
          <w:sz w:val="32"/>
          <w:szCs w:val="32"/>
        </w:rPr>
        <w:t>委员，并追究其相关责任。</w:t>
      </w:r>
    </w:p>
    <w:p w:rsidR="007A00B6" w:rsidRDefault="007A00B6"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lastRenderedPageBreak/>
        <w:t>4.</w:t>
      </w:r>
      <w:r w:rsidRPr="007A23A5">
        <w:rPr>
          <w:rFonts w:ascii="仿宋_GB2312" w:eastAsia="仿宋_GB2312" w:hAnsiTheme="minorEastAsia" w:hint="eastAsia"/>
          <w:sz w:val="32"/>
          <w:szCs w:val="32"/>
        </w:rPr>
        <w:t>评审</w:t>
      </w:r>
      <w:r>
        <w:rPr>
          <w:rFonts w:ascii="仿宋_GB2312" w:eastAsia="仿宋_GB2312" w:hAnsiTheme="minorEastAsia" w:hint="eastAsia"/>
          <w:sz w:val="32"/>
          <w:szCs w:val="32"/>
        </w:rPr>
        <w:t>工作实行回避制度。各级推荐评审组织</w:t>
      </w:r>
      <w:r w:rsidRPr="007A23A5">
        <w:rPr>
          <w:rFonts w:ascii="仿宋_GB2312" w:eastAsia="仿宋_GB2312" w:hAnsiTheme="minorEastAsia" w:hint="eastAsia"/>
          <w:sz w:val="32"/>
          <w:szCs w:val="32"/>
        </w:rPr>
        <w:t>成员以及相关部门工作人员，凡本人是申报人或与申报人有夫妻关系、直</w:t>
      </w:r>
      <w:r>
        <w:rPr>
          <w:rFonts w:ascii="仿宋_GB2312" w:eastAsia="仿宋_GB2312" w:hAnsiTheme="minorEastAsia" w:hint="eastAsia"/>
          <w:sz w:val="32"/>
          <w:szCs w:val="32"/>
        </w:rPr>
        <w:t>系血亲关系及近姻亲关系的，须在推荐评审过程中主动申请回避。</w:t>
      </w:r>
    </w:p>
    <w:p w:rsidR="007A00B6" w:rsidRPr="00F80AB9" w:rsidRDefault="007A00B6" w:rsidP="007A00B6">
      <w:pPr>
        <w:adjustRightInd w:val="0"/>
        <w:snapToGri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九</w:t>
      </w:r>
      <w:r w:rsidRPr="00F80AB9">
        <w:rPr>
          <w:rFonts w:ascii="黑体" w:eastAsia="黑体" w:hAnsi="黑体" w:hint="eastAsia"/>
          <w:sz w:val="32"/>
          <w:szCs w:val="32"/>
        </w:rPr>
        <w:t>、</w:t>
      </w:r>
      <w:r>
        <w:rPr>
          <w:rFonts w:ascii="黑体" w:eastAsia="黑体" w:hAnsi="黑体" w:hint="eastAsia"/>
          <w:sz w:val="32"/>
          <w:szCs w:val="32"/>
        </w:rPr>
        <w:t>工作</w:t>
      </w:r>
      <w:r w:rsidRPr="00F80AB9">
        <w:rPr>
          <w:rFonts w:ascii="黑体" w:eastAsia="黑体" w:hAnsi="黑体" w:hint="eastAsia"/>
          <w:sz w:val="32"/>
          <w:szCs w:val="32"/>
        </w:rPr>
        <w:t>安排</w:t>
      </w:r>
    </w:p>
    <w:p w:rsidR="007A00B6" w:rsidRPr="009A3711" w:rsidRDefault="009A3711" w:rsidP="009A3711">
      <w:pPr>
        <w:adjustRightInd w:val="0"/>
        <w:snapToGrid w:val="0"/>
        <w:spacing w:line="600" w:lineRule="exact"/>
        <w:ind w:firstLineChars="200" w:firstLine="643"/>
        <w:jc w:val="left"/>
        <w:rPr>
          <w:rFonts w:ascii="仿宋_GB2312" w:eastAsia="仿宋_GB2312" w:hAnsiTheme="minorEastAsia"/>
          <w:b/>
          <w:sz w:val="32"/>
          <w:szCs w:val="32"/>
        </w:rPr>
      </w:pPr>
      <w:r w:rsidRPr="009A3711">
        <w:rPr>
          <w:rFonts w:ascii="仿宋_GB2312" w:eastAsia="仿宋_GB2312" w:hAnsiTheme="minorEastAsia" w:hint="eastAsia"/>
          <w:b/>
          <w:sz w:val="32"/>
          <w:szCs w:val="32"/>
        </w:rPr>
        <w:t>（一）</w:t>
      </w:r>
      <w:r w:rsidR="007A00B6" w:rsidRPr="009A3711">
        <w:rPr>
          <w:rFonts w:ascii="仿宋_GB2312" w:eastAsia="仿宋_GB2312" w:hAnsiTheme="minorEastAsia" w:hint="eastAsia"/>
          <w:b/>
          <w:sz w:val="32"/>
          <w:szCs w:val="32"/>
        </w:rPr>
        <w:t>职称申报、推荐和评审工作分三个阶段完成</w:t>
      </w:r>
    </w:p>
    <w:p w:rsidR="007A00B6" w:rsidRDefault="009A3711"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1.个人申报</w:t>
      </w:r>
      <w:r w:rsidR="007A00B6">
        <w:rPr>
          <w:rFonts w:ascii="仿宋_GB2312" w:eastAsia="仿宋_GB2312" w:hAnsiTheme="minorEastAsia" w:hint="eastAsia"/>
          <w:sz w:val="32"/>
          <w:szCs w:val="32"/>
        </w:rPr>
        <w:t>。申报人将申报资格、申报业绩等证明材料规范整理后，分别提交人事处审核申报资格，教务处、研究生处审核教学业绩，科研处审核科研业绩。</w:t>
      </w:r>
    </w:p>
    <w:p w:rsidR="007A00B6" w:rsidRDefault="009A3711"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2.基层单位推荐</w:t>
      </w:r>
      <w:r w:rsidR="007A00B6">
        <w:rPr>
          <w:rFonts w:ascii="仿宋_GB2312" w:eastAsia="仿宋_GB2312" w:hAnsiTheme="minorEastAsia" w:hint="eastAsia"/>
          <w:sz w:val="32"/>
          <w:szCs w:val="32"/>
        </w:rPr>
        <w:t>。各基层推评组按照职责和学校要求，组织材料展示、学术答辩、综合考核、评议推荐等工作。论文外审由学校统一组织。</w:t>
      </w:r>
    </w:p>
    <w:p w:rsidR="007A00B6" w:rsidRDefault="009A3711" w:rsidP="007A00B6">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3.学校评审</w:t>
      </w:r>
      <w:r w:rsidR="007A00B6">
        <w:rPr>
          <w:rFonts w:ascii="仿宋_GB2312" w:eastAsia="仿宋_GB2312" w:hAnsiTheme="minorEastAsia" w:hint="eastAsia"/>
          <w:sz w:val="32"/>
          <w:szCs w:val="32"/>
        </w:rPr>
        <w:t>。校量化考核组、中评会及其学科组、高评会及其学科组对基层推评组上报的申报人材料、水平进行评审，确定晋升人员。公示无异议后，报送省教育厅、人社厅备案。</w:t>
      </w:r>
    </w:p>
    <w:p w:rsidR="009A3711" w:rsidRPr="000A4DA9" w:rsidRDefault="009A3711" w:rsidP="000A4DA9">
      <w:pPr>
        <w:adjustRightInd w:val="0"/>
        <w:snapToGrid w:val="0"/>
        <w:spacing w:line="600" w:lineRule="exact"/>
        <w:ind w:firstLineChars="200" w:firstLine="643"/>
        <w:jc w:val="left"/>
        <w:rPr>
          <w:rFonts w:ascii="仿宋_GB2312" w:eastAsia="仿宋_GB2312" w:hAnsiTheme="minorEastAsia"/>
          <w:b/>
          <w:sz w:val="32"/>
          <w:szCs w:val="32"/>
        </w:rPr>
      </w:pPr>
      <w:r w:rsidRPr="000A4DA9">
        <w:rPr>
          <w:rFonts w:ascii="仿宋_GB2312" w:eastAsia="仿宋_GB2312" w:hAnsiTheme="minorEastAsia" w:hint="eastAsia"/>
          <w:b/>
          <w:sz w:val="32"/>
          <w:szCs w:val="32"/>
        </w:rPr>
        <w:t>（二）具体日程安排另行通知。</w:t>
      </w:r>
    </w:p>
    <w:p w:rsidR="00581D1B" w:rsidRPr="00CB6DF8" w:rsidRDefault="00581D1B" w:rsidP="007A00B6">
      <w:pPr>
        <w:adjustRightInd w:val="0"/>
        <w:snapToGrid w:val="0"/>
        <w:spacing w:line="600" w:lineRule="exact"/>
        <w:ind w:firstLineChars="200" w:firstLine="640"/>
        <w:jc w:val="left"/>
        <w:rPr>
          <w:rFonts w:ascii="仿宋_GB2312" w:eastAsia="仿宋_GB2312" w:hAnsiTheme="minorEastAsia"/>
          <w:sz w:val="32"/>
          <w:szCs w:val="32"/>
        </w:rPr>
      </w:pPr>
    </w:p>
    <w:p w:rsidR="00ED7245" w:rsidRDefault="007A00B6" w:rsidP="00ED7245">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附件：</w:t>
      </w:r>
      <w:r w:rsidR="009A3711">
        <w:rPr>
          <w:rFonts w:ascii="仿宋_GB2312" w:eastAsia="仿宋_GB2312" w:hAnsiTheme="minorEastAsia" w:hint="eastAsia"/>
          <w:sz w:val="32"/>
          <w:szCs w:val="32"/>
        </w:rPr>
        <w:t>信阳师范学院晋升教师系列高级专业技术职务学术评价</w:t>
      </w:r>
      <w:r w:rsidRPr="0020066A">
        <w:rPr>
          <w:rFonts w:ascii="仿宋_GB2312" w:eastAsia="仿宋_GB2312" w:hAnsiTheme="minorEastAsia" w:hint="eastAsia"/>
          <w:sz w:val="32"/>
          <w:szCs w:val="32"/>
        </w:rPr>
        <w:t>考核办法（试行）</w:t>
      </w:r>
    </w:p>
    <w:p w:rsidR="007A00B6" w:rsidRDefault="007A00B6" w:rsidP="007A00B6">
      <w:pPr>
        <w:adjustRightInd w:val="0"/>
        <w:snapToGrid w:val="0"/>
        <w:spacing w:line="600" w:lineRule="exact"/>
        <w:jc w:val="left"/>
        <w:rPr>
          <w:rFonts w:ascii="仿宋_GB2312" w:eastAsia="仿宋_GB2312" w:hAnsiTheme="minorEastAsia"/>
          <w:sz w:val="32"/>
          <w:szCs w:val="32"/>
        </w:rPr>
      </w:pPr>
    </w:p>
    <w:p w:rsidR="0020066A" w:rsidRDefault="0020066A" w:rsidP="0020066A">
      <w:pPr>
        <w:adjustRightInd w:val="0"/>
        <w:snapToGrid w:val="0"/>
        <w:spacing w:line="600" w:lineRule="exact"/>
        <w:jc w:val="left"/>
        <w:rPr>
          <w:rFonts w:ascii="仿宋_GB2312" w:eastAsia="仿宋_GB2312" w:hAnsiTheme="minorEastAsia"/>
          <w:sz w:val="32"/>
          <w:szCs w:val="32"/>
        </w:rPr>
      </w:pPr>
    </w:p>
    <w:p w:rsidR="00B02D21" w:rsidRDefault="00B02D21" w:rsidP="0020066A">
      <w:pPr>
        <w:adjustRightInd w:val="0"/>
        <w:snapToGrid w:val="0"/>
        <w:spacing w:line="600" w:lineRule="exact"/>
        <w:jc w:val="left"/>
        <w:rPr>
          <w:rFonts w:ascii="仿宋_GB2312" w:eastAsia="仿宋_GB2312" w:hAnsiTheme="minorEastAsia" w:hint="eastAsia"/>
          <w:sz w:val="32"/>
          <w:szCs w:val="32"/>
        </w:rPr>
      </w:pPr>
    </w:p>
    <w:p w:rsidR="003B1487" w:rsidRDefault="003B1487" w:rsidP="0020066A">
      <w:pPr>
        <w:adjustRightInd w:val="0"/>
        <w:snapToGrid w:val="0"/>
        <w:spacing w:line="600" w:lineRule="exact"/>
        <w:jc w:val="left"/>
        <w:rPr>
          <w:rFonts w:ascii="仿宋_GB2312" w:eastAsia="仿宋_GB2312" w:hAnsiTheme="minorEastAsia"/>
          <w:sz w:val="32"/>
          <w:szCs w:val="32"/>
        </w:rPr>
      </w:pPr>
    </w:p>
    <w:p w:rsidR="0020066A" w:rsidRPr="0020066A" w:rsidRDefault="0020066A" w:rsidP="0020066A">
      <w:pPr>
        <w:adjustRightInd w:val="0"/>
        <w:snapToGrid w:val="0"/>
        <w:spacing w:line="600" w:lineRule="exact"/>
        <w:jc w:val="left"/>
        <w:rPr>
          <w:rFonts w:ascii="黑体" w:eastAsia="黑体" w:hAnsi="黑体"/>
          <w:sz w:val="32"/>
          <w:szCs w:val="32"/>
        </w:rPr>
      </w:pPr>
      <w:r w:rsidRPr="0020066A">
        <w:rPr>
          <w:rFonts w:ascii="黑体" w:eastAsia="黑体" w:hAnsi="黑体" w:hint="eastAsia"/>
          <w:sz w:val="32"/>
          <w:szCs w:val="32"/>
        </w:rPr>
        <w:lastRenderedPageBreak/>
        <w:t>附件</w:t>
      </w:r>
    </w:p>
    <w:p w:rsidR="0020066A" w:rsidRDefault="0020066A" w:rsidP="0020066A">
      <w:pPr>
        <w:adjustRightInd w:val="0"/>
        <w:snapToGrid w:val="0"/>
        <w:spacing w:line="600" w:lineRule="exact"/>
        <w:jc w:val="center"/>
        <w:rPr>
          <w:rFonts w:asciiTheme="minorEastAsia" w:hAnsiTheme="minorEastAsia"/>
          <w:b/>
          <w:sz w:val="44"/>
          <w:szCs w:val="44"/>
        </w:rPr>
      </w:pPr>
    </w:p>
    <w:p w:rsidR="0020066A" w:rsidRPr="006559CA" w:rsidRDefault="0020066A" w:rsidP="0020066A">
      <w:pPr>
        <w:adjustRightInd w:val="0"/>
        <w:snapToGrid w:val="0"/>
        <w:spacing w:line="600" w:lineRule="exact"/>
        <w:jc w:val="center"/>
        <w:rPr>
          <w:rFonts w:asciiTheme="minorEastAsia" w:hAnsiTheme="minorEastAsia"/>
          <w:b/>
          <w:sz w:val="44"/>
          <w:szCs w:val="44"/>
        </w:rPr>
      </w:pPr>
      <w:r w:rsidRPr="00C7407F">
        <w:rPr>
          <w:rFonts w:asciiTheme="minorEastAsia" w:hAnsiTheme="minorEastAsia" w:hint="eastAsia"/>
          <w:b/>
          <w:sz w:val="44"/>
          <w:szCs w:val="44"/>
        </w:rPr>
        <w:t>信阳师范学院晋升</w:t>
      </w:r>
      <w:r>
        <w:rPr>
          <w:rFonts w:asciiTheme="minorEastAsia" w:hAnsiTheme="minorEastAsia" w:hint="eastAsia"/>
          <w:b/>
          <w:sz w:val="44"/>
          <w:szCs w:val="44"/>
        </w:rPr>
        <w:t>教师系列</w:t>
      </w:r>
      <w:r w:rsidRPr="00C7407F">
        <w:rPr>
          <w:rFonts w:asciiTheme="minorEastAsia" w:hAnsiTheme="minorEastAsia" w:hint="eastAsia"/>
          <w:b/>
          <w:sz w:val="44"/>
          <w:szCs w:val="44"/>
        </w:rPr>
        <w:t>高级专业技术职务</w:t>
      </w:r>
      <w:r>
        <w:rPr>
          <w:rFonts w:asciiTheme="minorEastAsia" w:hAnsiTheme="minorEastAsia" w:hint="eastAsia"/>
          <w:b/>
          <w:sz w:val="44"/>
          <w:szCs w:val="44"/>
        </w:rPr>
        <w:t>学术评价考核</w:t>
      </w:r>
      <w:r w:rsidRPr="00C7407F">
        <w:rPr>
          <w:rFonts w:asciiTheme="minorEastAsia" w:hAnsiTheme="minorEastAsia" w:hint="eastAsia"/>
          <w:b/>
          <w:sz w:val="44"/>
          <w:szCs w:val="44"/>
        </w:rPr>
        <w:t>办法</w:t>
      </w:r>
      <w:r>
        <w:rPr>
          <w:rFonts w:asciiTheme="minorEastAsia" w:hAnsiTheme="minorEastAsia" w:hint="eastAsia"/>
          <w:b/>
          <w:sz w:val="44"/>
          <w:szCs w:val="44"/>
        </w:rPr>
        <w:t>（试行）</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p>
    <w:p w:rsidR="0020066A" w:rsidRDefault="0020066A" w:rsidP="0020066A">
      <w:pPr>
        <w:adjustRightInd w:val="0"/>
        <w:snapToGrid w:val="0"/>
        <w:spacing w:line="600" w:lineRule="exact"/>
        <w:ind w:firstLineChars="200" w:firstLine="643"/>
        <w:jc w:val="left"/>
        <w:rPr>
          <w:rFonts w:ascii="仿宋_GB2312" w:eastAsia="仿宋_GB2312" w:hAnsiTheme="minorEastAsia"/>
          <w:sz w:val="32"/>
          <w:szCs w:val="32"/>
        </w:rPr>
      </w:pPr>
      <w:r w:rsidRPr="00A718BA">
        <w:rPr>
          <w:rFonts w:ascii="仿宋_GB2312" w:eastAsia="仿宋_GB2312" w:hAnsiTheme="minorEastAsia" w:hint="eastAsia"/>
          <w:b/>
          <w:sz w:val="32"/>
          <w:szCs w:val="32"/>
        </w:rPr>
        <w:t>第一条</w:t>
      </w:r>
      <w:r>
        <w:rPr>
          <w:rFonts w:ascii="仿宋_GB2312" w:eastAsia="仿宋_GB2312" w:hAnsiTheme="minorEastAsia" w:hint="eastAsia"/>
          <w:sz w:val="32"/>
          <w:szCs w:val="32"/>
        </w:rPr>
        <w:t xml:space="preserve">  为进一步强化“公平、公正、公开”原则，更加科学有效地做好教师系列高级专业技术职务评审业绩的评价与认定，突出向高水平成果倾斜、向高层次人才倾斜、向教学一线倾斜的导向，特制定本办法。</w:t>
      </w:r>
    </w:p>
    <w:p w:rsidR="0020066A" w:rsidRDefault="0020066A" w:rsidP="0020066A">
      <w:pPr>
        <w:adjustRightInd w:val="0"/>
        <w:snapToGrid w:val="0"/>
        <w:spacing w:line="600" w:lineRule="exact"/>
        <w:ind w:firstLineChars="200" w:firstLine="643"/>
        <w:jc w:val="left"/>
        <w:rPr>
          <w:rFonts w:ascii="仿宋_GB2312" w:eastAsia="仿宋_GB2312" w:hAnsiTheme="minorEastAsia"/>
          <w:sz w:val="32"/>
          <w:szCs w:val="32"/>
        </w:rPr>
      </w:pPr>
      <w:r w:rsidRPr="001F2280">
        <w:rPr>
          <w:rFonts w:ascii="仿宋_GB2312" w:eastAsia="仿宋_GB2312" w:hAnsiTheme="minorEastAsia" w:hint="eastAsia"/>
          <w:b/>
          <w:sz w:val="32"/>
          <w:szCs w:val="32"/>
        </w:rPr>
        <w:t>第二条</w:t>
      </w:r>
      <w:r>
        <w:rPr>
          <w:rFonts w:ascii="仿宋_GB2312" w:eastAsia="仿宋_GB2312" w:hAnsiTheme="minorEastAsia" w:hint="eastAsia"/>
          <w:sz w:val="32"/>
          <w:szCs w:val="32"/>
        </w:rPr>
        <w:t xml:space="preserve">  本办法适用于我校教师系列高级专业技术职务的申报、推荐与评审。</w:t>
      </w:r>
    </w:p>
    <w:p w:rsidR="0020066A" w:rsidRDefault="0020066A" w:rsidP="0020066A">
      <w:pPr>
        <w:adjustRightInd w:val="0"/>
        <w:snapToGrid w:val="0"/>
        <w:spacing w:line="600" w:lineRule="exact"/>
        <w:ind w:firstLineChars="200" w:firstLine="643"/>
        <w:jc w:val="left"/>
        <w:rPr>
          <w:rFonts w:ascii="仿宋_GB2312" w:eastAsia="仿宋_GB2312" w:hAnsiTheme="minorEastAsia"/>
          <w:sz w:val="32"/>
          <w:szCs w:val="32"/>
        </w:rPr>
      </w:pPr>
      <w:r w:rsidRPr="00285C7C">
        <w:rPr>
          <w:rFonts w:ascii="仿宋_GB2312" w:eastAsia="仿宋_GB2312" w:hAnsiTheme="minorEastAsia" w:hint="eastAsia"/>
          <w:b/>
          <w:sz w:val="32"/>
          <w:szCs w:val="32"/>
        </w:rPr>
        <w:t>第三条</w:t>
      </w:r>
      <w:r>
        <w:rPr>
          <w:rFonts w:ascii="仿宋_GB2312" w:eastAsia="仿宋_GB2312" w:hAnsiTheme="minorEastAsia" w:hint="eastAsia"/>
          <w:sz w:val="32"/>
          <w:szCs w:val="32"/>
        </w:rPr>
        <w:t xml:space="preserve">  量化考核必备条件：</w:t>
      </w:r>
    </w:p>
    <w:p w:rsidR="0020066A" w:rsidRPr="00581D1B"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符合</w:t>
      </w:r>
      <w:r w:rsidRPr="00285C7C">
        <w:rPr>
          <w:rFonts w:ascii="仿宋_GB2312" w:eastAsia="仿宋_GB2312" w:hAnsiTheme="minorEastAsia" w:hint="eastAsia"/>
          <w:sz w:val="32"/>
          <w:szCs w:val="32"/>
        </w:rPr>
        <w:t>《河南省高等学校教师（实验人员）中、高级专业技术职务任职资格申报、评审条件（试行）》（豫人社办〔2017〕12号）</w:t>
      </w:r>
      <w:r>
        <w:rPr>
          <w:rFonts w:ascii="仿宋_GB2312" w:eastAsia="仿宋_GB2312" w:hAnsiTheme="minorEastAsia" w:hint="eastAsia"/>
          <w:sz w:val="32"/>
          <w:szCs w:val="32"/>
        </w:rPr>
        <w:t>，同时达到本办法规定的量化考核基本要求。</w:t>
      </w:r>
      <w:r w:rsidR="007D1F1A" w:rsidRPr="00581D1B">
        <w:rPr>
          <w:rFonts w:ascii="仿宋_GB2312" w:eastAsia="仿宋_GB2312" w:hAnsiTheme="minorEastAsia" w:hint="eastAsia"/>
          <w:sz w:val="32"/>
          <w:szCs w:val="32"/>
        </w:rPr>
        <w:t>实验系列、辅导员</w:t>
      </w:r>
      <w:r w:rsidR="0062515D" w:rsidRPr="00581D1B">
        <w:rPr>
          <w:rFonts w:ascii="仿宋_GB2312" w:eastAsia="仿宋_GB2312" w:hAnsiTheme="minorEastAsia" w:hint="eastAsia"/>
          <w:sz w:val="32"/>
          <w:szCs w:val="32"/>
        </w:rPr>
        <w:t>（</w:t>
      </w:r>
      <w:r w:rsidR="003B1487">
        <w:rPr>
          <w:rFonts w:ascii="仿宋_GB2312" w:eastAsia="仿宋_GB2312" w:hAnsiTheme="minorEastAsia" w:hint="eastAsia"/>
          <w:sz w:val="32"/>
          <w:szCs w:val="32"/>
        </w:rPr>
        <w:t>含</w:t>
      </w:r>
      <w:r w:rsidR="0062515D" w:rsidRPr="00581D1B">
        <w:rPr>
          <w:rFonts w:ascii="仿宋_GB2312" w:eastAsia="仿宋_GB2312" w:hAnsiTheme="minorEastAsia" w:hint="eastAsia"/>
          <w:sz w:val="32"/>
          <w:szCs w:val="32"/>
        </w:rPr>
        <w:t>创业就业指导）</w:t>
      </w:r>
      <w:r w:rsidR="007D1F1A" w:rsidRPr="00581D1B">
        <w:rPr>
          <w:rFonts w:ascii="仿宋_GB2312" w:eastAsia="仿宋_GB2312" w:hAnsiTheme="minorEastAsia" w:hint="eastAsia"/>
          <w:sz w:val="32"/>
          <w:szCs w:val="32"/>
        </w:rPr>
        <w:t>系列申报人员不作量化考核基本要求。申报人员达到省定申报、评审条件均产生计分</w:t>
      </w:r>
      <w:r w:rsidR="009A3FB5" w:rsidRPr="00581D1B">
        <w:rPr>
          <w:rFonts w:ascii="仿宋_GB2312" w:eastAsia="仿宋_GB2312" w:hAnsiTheme="minorEastAsia" w:hint="eastAsia"/>
          <w:sz w:val="32"/>
          <w:szCs w:val="32"/>
        </w:rPr>
        <w:t>。达到量化考核基本要求者</w:t>
      </w:r>
      <w:r w:rsidR="007D1F1A" w:rsidRPr="00581D1B">
        <w:rPr>
          <w:rFonts w:ascii="仿宋_GB2312" w:eastAsia="仿宋_GB2312" w:hAnsiTheme="minorEastAsia" w:hint="eastAsia"/>
          <w:sz w:val="32"/>
          <w:szCs w:val="32"/>
        </w:rPr>
        <w:t>基础分为60分</w:t>
      </w:r>
      <w:r w:rsidR="009A3FB5" w:rsidRPr="00581D1B">
        <w:rPr>
          <w:rFonts w:ascii="仿宋_GB2312" w:eastAsia="仿宋_GB2312" w:hAnsiTheme="minorEastAsia" w:hint="eastAsia"/>
          <w:sz w:val="32"/>
          <w:szCs w:val="32"/>
        </w:rPr>
        <w:t>，未达到量化考核基本要求者基础分为0分</w:t>
      </w:r>
      <w:r w:rsidR="007D1F1A" w:rsidRPr="00581D1B">
        <w:rPr>
          <w:rFonts w:ascii="仿宋_GB2312" w:eastAsia="仿宋_GB2312" w:hAnsiTheme="minorEastAsia" w:hint="eastAsia"/>
          <w:sz w:val="32"/>
          <w:szCs w:val="32"/>
        </w:rPr>
        <w:t>。</w:t>
      </w:r>
    </w:p>
    <w:p w:rsidR="0020066A" w:rsidRDefault="0020066A" w:rsidP="0020066A">
      <w:pPr>
        <w:adjustRightInd w:val="0"/>
        <w:snapToGrid w:val="0"/>
        <w:spacing w:line="600" w:lineRule="exact"/>
        <w:ind w:firstLineChars="200" w:firstLine="643"/>
        <w:jc w:val="left"/>
        <w:rPr>
          <w:rFonts w:ascii="仿宋_GB2312" w:eastAsia="仿宋_GB2312" w:hAnsiTheme="minorEastAsia"/>
          <w:sz w:val="32"/>
          <w:szCs w:val="32"/>
        </w:rPr>
      </w:pPr>
      <w:r w:rsidRPr="00F0068C">
        <w:rPr>
          <w:rFonts w:ascii="仿宋_GB2312" w:eastAsia="仿宋_GB2312" w:hAnsiTheme="minorEastAsia" w:hint="eastAsia"/>
          <w:b/>
          <w:sz w:val="32"/>
          <w:szCs w:val="32"/>
        </w:rPr>
        <w:t>第四条</w:t>
      </w:r>
      <w:r>
        <w:rPr>
          <w:rFonts w:ascii="仿宋_GB2312" w:eastAsia="仿宋_GB2312" w:hAnsiTheme="minorEastAsia" w:hint="eastAsia"/>
          <w:sz w:val="32"/>
          <w:szCs w:val="32"/>
        </w:rPr>
        <w:t xml:space="preserve">  量化考核基本要求：</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（一）申报教授职务，需在一级权威期刊发表学术论文1篇，或在二级权威期刊发表学术论文2篇，或主持</w:t>
      </w:r>
      <w:r w:rsidR="003B1487">
        <w:rPr>
          <w:rFonts w:ascii="仿宋_GB2312" w:eastAsia="仿宋_GB2312" w:hAnsiTheme="minorEastAsia" w:hint="eastAsia"/>
          <w:sz w:val="32"/>
          <w:szCs w:val="32"/>
        </w:rPr>
        <w:t>并完成</w:t>
      </w:r>
      <w:r>
        <w:rPr>
          <w:rFonts w:ascii="仿宋_GB2312" w:eastAsia="仿宋_GB2312" w:hAnsiTheme="minorEastAsia" w:hint="eastAsia"/>
          <w:sz w:val="32"/>
          <w:szCs w:val="32"/>
        </w:rPr>
        <w:t>国家级科研项目1项；</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lastRenderedPageBreak/>
        <w:t>（二）申报副教授职务，</w:t>
      </w:r>
      <w:r w:rsidRPr="00440C81">
        <w:rPr>
          <w:rFonts w:ascii="仿宋_GB2312" w:eastAsia="仿宋_GB2312" w:hAnsiTheme="minorEastAsia" w:hint="eastAsia"/>
          <w:sz w:val="32"/>
          <w:szCs w:val="32"/>
        </w:rPr>
        <w:t>需在</w:t>
      </w:r>
      <w:r>
        <w:rPr>
          <w:rFonts w:ascii="仿宋_GB2312" w:eastAsia="仿宋_GB2312" w:hAnsiTheme="minorEastAsia" w:hint="eastAsia"/>
          <w:sz w:val="32"/>
          <w:szCs w:val="32"/>
        </w:rPr>
        <w:t>二</w:t>
      </w:r>
      <w:r w:rsidRPr="00440C81">
        <w:rPr>
          <w:rFonts w:ascii="仿宋_GB2312" w:eastAsia="仿宋_GB2312" w:hAnsiTheme="minorEastAsia" w:hint="eastAsia"/>
          <w:sz w:val="32"/>
          <w:szCs w:val="32"/>
        </w:rPr>
        <w:t>级权威期刊发表学术论文1篇，或在</w:t>
      </w:r>
      <w:r>
        <w:rPr>
          <w:rFonts w:ascii="仿宋_GB2312" w:eastAsia="仿宋_GB2312" w:hAnsiTheme="minorEastAsia" w:hint="eastAsia"/>
          <w:sz w:val="32"/>
          <w:szCs w:val="32"/>
        </w:rPr>
        <w:t>三</w:t>
      </w:r>
      <w:r w:rsidRPr="00440C81">
        <w:rPr>
          <w:rFonts w:ascii="仿宋_GB2312" w:eastAsia="仿宋_GB2312" w:hAnsiTheme="minorEastAsia" w:hint="eastAsia"/>
          <w:sz w:val="32"/>
          <w:szCs w:val="32"/>
        </w:rPr>
        <w:t>级权威期刊发表学术论文2篇，或主持国家级科研项目1项；</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（三）论文外审结论计分达到4分以上。</w:t>
      </w:r>
    </w:p>
    <w:p w:rsidR="0020066A" w:rsidRPr="007A23A5" w:rsidRDefault="0020066A" w:rsidP="0020066A">
      <w:pPr>
        <w:adjustRightInd w:val="0"/>
        <w:snapToGrid w:val="0"/>
        <w:spacing w:line="600" w:lineRule="exact"/>
        <w:ind w:firstLineChars="200" w:firstLine="643"/>
        <w:jc w:val="left"/>
        <w:rPr>
          <w:rFonts w:ascii="仿宋_GB2312" w:eastAsia="仿宋_GB2312" w:hAnsiTheme="minorEastAsia"/>
          <w:sz w:val="32"/>
          <w:szCs w:val="32"/>
        </w:rPr>
      </w:pPr>
      <w:r w:rsidRPr="00D16F3E">
        <w:rPr>
          <w:rFonts w:ascii="仿宋_GB2312" w:eastAsia="仿宋_GB2312" w:hAnsiTheme="minorEastAsia" w:hint="eastAsia"/>
          <w:b/>
          <w:sz w:val="32"/>
          <w:szCs w:val="32"/>
        </w:rPr>
        <w:t>第五条</w:t>
      </w:r>
      <w:r>
        <w:rPr>
          <w:rFonts w:ascii="仿宋_GB2312" w:eastAsia="仿宋_GB2312" w:hAnsiTheme="minorEastAsia" w:hint="eastAsia"/>
          <w:sz w:val="32"/>
          <w:szCs w:val="32"/>
        </w:rPr>
        <w:t xml:space="preserve">  </w:t>
      </w:r>
      <w:r w:rsidRPr="007A23A5">
        <w:rPr>
          <w:rFonts w:ascii="仿宋_GB2312" w:eastAsia="仿宋_GB2312" w:hAnsiTheme="minorEastAsia" w:hint="eastAsia"/>
          <w:sz w:val="32"/>
          <w:szCs w:val="32"/>
        </w:rPr>
        <w:t>对于符合</w:t>
      </w:r>
      <w:r w:rsidRPr="00D16F3E">
        <w:rPr>
          <w:rFonts w:ascii="仿宋_GB2312" w:eastAsia="仿宋_GB2312" w:hAnsiTheme="minorEastAsia" w:hint="eastAsia"/>
          <w:sz w:val="32"/>
          <w:szCs w:val="32"/>
        </w:rPr>
        <w:t>《河南省高等学校教师（实验人员）中、高级专业技术职务任职资格申报、评审条件（试行）》（豫人社办〔2017〕12号）</w:t>
      </w:r>
      <w:r>
        <w:rPr>
          <w:rFonts w:ascii="仿宋_GB2312" w:eastAsia="仿宋_GB2312" w:hAnsiTheme="minorEastAsia" w:hint="eastAsia"/>
          <w:sz w:val="32"/>
          <w:szCs w:val="32"/>
        </w:rPr>
        <w:t>规定条件</w:t>
      </w:r>
      <w:r w:rsidRPr="007A23A5">
        <w:rPr>
          <w:rFonts w:ascii="仿宋_GB2312" w:eastAsia="仿宋_GB2312" w:hAnsiTheme="minorEastAsia" w:hint="eastAsia"/>
          <w:sz w:val="32"/>
          <w:szCs w:val="32"/>
        </w:rPr>
        <w:t>，且</w:t>
      </w:r>
      <w:r>
        <w:rPr>
          <w:rFonts w:ascii="仿宋_GB2312" w:eastAsia="仿宋_GB2312" w:hAnsiTheme="minorEastAsia" w:hint="eastAsia"/>
          <w:sz w:val="32"/>
          <w:szCs w:val="32"/>
        </w:rPr>
        <w:t>学术</w:t>
      </w:r>
      <w:r w:rsidRPr="007A23A5">
        <w:rPr>
          <w:rFonts w:ascii="仿宋_GB2312" w:eastAsia="仿宋_GB2312" w:hAnsiTheme="minorEastAsia" w:hint="eastAsia"/>
          <w:sz w:val="32"/>
          <w:szCs w:val="32"/>
        </w:rPr>
        <w:t>业绩符合下列条件之一者，可直接参加高级专业技术职务评审</w:t>
      </w:r>
      <w:r>
        <w:rPr>
          <w:rFonts w:ascii="仿宋_GB2312" w:eastAsia="仿宋_GB2312" w:hAnsiTheme="minorEastAsia" w:hint="eastAsia"/>
          <w:sz w:val="32"/>
          <w:szCs w:val="32"/>
        </w:rPr>
        <w:t>。</w:t>
      </w:r>
    </w:p>
    <w:p w:rsidR="0020066A" w:rsidRPr="007A23A5"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（一）</w:t>
      </w:r>
      <w:r w:rsidRPr="007A23A5">
        <w:rPr>
          <w:rFonts w:ascii="仿宋_GB2312" w:eastAsia="仿宋_GB2312" w:hAnsiTheme="minorEastAsia" w:hint="eastAsia"/>
          <w:sz w:val="32"/>
          <w:szCs w:val="32"/>
        </w:rPr>
        <w:t>在顶级权威期刊上发表论文的；</w:t>
      </w:r>
    </w:p>
    <w:p w:rsidR="0020066A" w:rsidRPr="007A23A5"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（二）</w:t>
      </w:r>
      <w:r w:rsidRPr="007A23A5">
        <w:rPr>
          <w:rFonts w:ascii="仿宋_GB2312" w:eastAsia="仿宋_GB2312" w:hAnsiTheme="minorEastAsia" w:hint="eastAsia"/>
          <w:sz w:val="32"/>
          <w:szCs w:val="32"/>
        </w:rPr>
        <w:t>获得国家级教学成果二等奖以上（限前5名）的；</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（三）</w:t>
      </w:r>
      <w:r w:rsidRPr="007A23A5">
        <w:rPr>
          <w:rFonts w:ascii="仿宋_GB2312" w:eastAsia="仿宋_GB2312" w:hAnsiTheme="minorEastAsia" w:hint="eastAsia"/>
          <w:sz w:val="32"/>
          <w:szCs w:val="32"/>
        </w:rPr>
        <w:t>获得国家级科研奖励（限前5名）的。</w:t>
      </w:r>
    </w:p>
    <w:p w:rsidR="0020066A" w:rsidRDefault="0020066A" w:rsidP="0020066A">
      <w:pPr>
        <w:adjustRightInd w:val="0"/>
        <w:snapToGrid w:val="0"/>
        <w:spacing w:line="600" w:lineRule="exact"/>
        <w:ind w:firstLineChars="200" w:firstLine="643"/>
        <w:jc w:val="left"/>
        <w:rPr>
          <w:rFonts w:ascii="仿宋_GB2312" w:eastAsia="仿宋_GB2312" w:hAnsiTheme="minorEastAsia"/>
          <w:sz w:val="32"/>
          <w:szCs w:val="32"/>
        </w:rPr>
      </w:pPr>
      <w:r w:rsidRPr="00C81B33">
        <w:rPr>
          <w:rFonts w:ascii="仿宋_GB2312" w:eastAsia="仿宋_GB2312" w:hAnsiTheme="minorEastAsia" w:hint="eastAsia"/>
          <w:b/>
          <w:sz w:val="32"/>
          <w:szCs w:val="32"/>
        </w:rPr>
        <w:t>第六条</w:t>
      </w:r>
      <w:r>
        <w:rPr>
          <w:rFonts w:ascii="仿宋_GB2312" w:eastAsia="仿宋_GB2312" w:hAnsiTheme="minorEastAsia" w:hint="eastAsia"/>
          <w:sz w:val="32"/>
          <w:szCs w:val="32"/>
        </w:rPr>
        <w:t xml:space="preserve">  </w:t>
      </w:r>
      <w:r w:rsidR="00CF07DF">
        <w:rPr>
          <w:rFonts w:ascii="仿宋_GB2312" w:eastAsia="仿宋_GB2312" w:hAnsiTheme="minorEastAsia" w:hint="eastAsia"/>
          <w:sz w:val="32"/>
          <w:szCs w:val="32"/>
        </w:rPr>
        <w:t>晋升</w:t>
      </w:r>
      <w:r>
        <w:rPr>
          <w:rFonts w:ascii="仿宋_GB2312" w:eastAsia="仿宋_GB2312" w:hAnsiTheme="minorEastAsia" w:hint="eastAsia"/>
          <w:sz w:val="32"/>
          <w:szCs w:val="32"/>
        </w:rPr>
        <w:t>教授职务量化考核办法</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（一）</w:t>
      </w:r>
      <w:r w:rsidRPr="00FD7C94">
        <w:rPr>
          <w:rFonts w:ascii="仿宋_GB2312" w:eastAsia="仿宋_GB2312" w:hAnsiTheme="minorEastAsia" w:hint="eastAsia"/>
          <w:sz w:val="32"/>
          <w:szCs w:val="32"/>
        </w:rPr>
        <w:t>量化考核</w:t>
      </w:r>
      <w:r>
        <w:rPr>
          <w:rFonts w:ascii="仿宋_GB2312" w:eastAsia="仿宋_GB2312" w:hAnsiTheme="minorEastAsia" w:hint="eastAsia"/>
          <w:sz w:val="32"/>
          <w:szCs w:val="32"/>
        </w:rPr>
        <w:t>基本分为60分。</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（二）资历、学历、论文外审、学术推优等计分：</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Pr="00D94CF3">
        <w:rPr>
          <w:rFonts w:ascii="仿宋_GB2312" w:eastAsia="仿宋_GB2312" w:hAnsiTheme="minorEastAsia" w:hint="eastAsia"/>
          <w:sz w:val="32"/>
          <w:szCs w:val="32"/>
        </w:rPr>
        <w:t>任现职</w:t>
      </w:r>
      <w:r>
        <w:rPr>
          <w:rFonts w:ascii="仿宋_GB2312" w:eastAsia="仿宋_GB2312" w:hAnsiTheme="minorEastAsia" w:hint="eastAsia"/>
          <w:sz w:val="32"/>
          <w:szCs w:val="32"/>
        </w:rPr>
        <w:t>时间</w:t>
      </w:r>
      <w:r w:rsidRPr="00D94CF3">
        <w:rPr>
          <w:rFonts w:ascii="仿宋_GB2312" w:eastAsia="仿宋_GB2312" w:hAnsiTheme="minorEastAsia" w:hint="eastAsia"/>
          <w:sz w:val="32"/>
          <w:szCs w:val="32"/>
        </w:rPr>
        <w:t>每增加一年</w:t>
      </w:r>
      <w:r>
        <w:rPr>
          <w:rFonts w:ascii="仿宋_GB2312" w:eastAsia="仿宋_GB2312" w:hAnsiTheme="minorEastAsia" w:hint="eastAsia"/>
          <w:sz w:val="32"/>
          <w:szCs w:val="32"/>
        </w:rPr>
        <w:t>，</w:t>
      </w:r>
      <w:r w:rsidRPr="00D94CF3">
        <w:rPr>
          <w:rFonts w:ascii="仿宋_GB2312" w:eastAsia="仿宋_GB2312" w:hAnsiTheme="minorEastAsia" w:hint="eastAsia"/>
          <w:sz w:val="32"/>
          <w:szCs w:val="32"/>
        </w:rPr>
        <w:t>计0.4分，最高不超过2分。</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Pr="00C7407F">
        <w:rPr>
          <w:rFonts w:ascii="仿宋_GB2312" w:eastAsia="仿宋_GB2312" w:hAnsiTheme="minorEastAsia" w:hint="eastAsia"/>
          <w:sz w:val="32"/>
          <w:szCs w:val="32"/>
        </w:rPr>
        <w:t>具有博士学位</w:t>
      </w:r>
      <w:r>
        <w:rPr>
          <w:rFonts w:ascii="仿宋_GB2312" w:eastAsia="仿宋_GB2312" w:hAnsiTheme="minorEastAsia" w:hint="eastAsia"/>
          <w:sz w:val="32"/>
          <w:szCs w:val="32"/>
        </w:rPr>
        <w:t>，</w:t>
      </w:r>
      <w:r w:rsidRPr="00C7407F">
        <w:rPr>
          <w:rFonts w:ascii="仿宋_GB2312" w:eastAsia="仿宋_GB2312" w:hAnsiTheme="minorEastAsia" w:hint="eastAsia"/>
          <w:sz w:val="32"/>
          <w:szCs w:val="32"/>
        </w:rPr>
        <w:t>计2分</w:t>
      </w:r>
      <w:r>
        <w:rPr>
          <w:rFonts w:ascii="仿宋_GB2312" w:eastAsia="仿宋_GB2312" w:hAnsiTheme="minorEastAsia" w:hint="eastAsia"/>
          <w:sz w:val="32"/>
          <w:szCs w:val="32"/>
        </w:rPr>
        <w:t>。</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w:t>
      </w:r>
      <w:r w:rsidRPr="00C7407F">
        <w:rPr>
          <w:rFonts w:ascii="仿宋_GB2312" w:eastAsia="仿宋_GB2312" w:hAnsiTheme="minorEastAsia" w:hint="eastAsia"/>
          <w:sz w:val="32"/>
          <w:szCs w:val="32"/>
        </w:rPr>
        <w:t>论文外审</w:t>
      </w:r>
      <w:r>
        <w:rPr>
          <w:rFonts w:ascii="仿宋_GB2312" w:eastAsia="仿宋_GB2312" w:hAnsiTheme="minorEastAsia" w:hint="eastAsia"/>
          <w:sz w:val="32"/>
          <w:szCs w:val="32"/>
        </w:rPr>
        <w:t>结论计分，</w:t>
      </w:r>
      <w:r w:rsidRPr="00C7407F">
        <w:rPr>
          <w:rFonts w:ascii="仿宋_GB2312" w:eastAsia="仿宋_GB2312" w:hAnsiTheme="minorEastAsia" w:hint="eastAsia"/>
          <w:sz w:val="32"/>
          <w:szCs w:val="32"/>
        </w:rPr>
        <w:t>“达到”结论</w:t>
      </w:r>
      <w:r>
        <w:rPr>
          <w:rFonts w:ascii="仿宋_GB2312" w:eastAsia="仿宋_GB2312" w:hAnsiTheme="minorEastAsia" w:hint="eastAsia"/>
          <w:sz w:val="32"/>
          <w:szCs w:val="32"/>
        </w:rPr>
        <w:t>，</w:t>
      </w:r>
      <w:r w:rsidRPr="00C7407F">
        <w:rPr>
          <w:rFonts w:ascii="仿宋_GB2312" w:eastAsia="仿宋_GB2312" w:hAnsiTheme="minorEastAsia" w:hint="eastAsia"/>
          <w:sz w:val="32"/>
          <w:szCs w:val="32"/>
        </w:rPr>
        <w:t>计2分</w:t>
      </w:r>
      <w:r>
        <w:rPr>
          <w:rFonts w:ascii="仿宋_GB2312" w:eastAsia="仿宋_GB2312" w:hAnsiTheme="minorEastAsia" w:hint="eastAsia"/>
          <w:sz w:val="32"/>
          <w:szCs w:val="32"/>
        </w:rPr>
        <w:t>/个；</w:t>
      </w:r>
      <w:r w:rsidRPr="00C7407F">
        <w:rPr>
          <w:rFonts w:ascii="仿宋_GB2312" w:eastAsia="仿宋_GB2312" w:hAnsiTheme="minorEastAsia" w:hint="eastAsia"/>
          <w:sz w:val="32"/>
          <w:szCs w:val="32"/>
        </w:rPr>
        <w:t>“基本达到”结论</w:t>
      </w:r>
      <w:r>
        <w:rPr>
          <w:rFonts w:ascii="仿宋_GB2312" w:eastAsia="仿宋_GB2312" w:hAnsiTheme="minorEastAsia" w:hint="eastAsia"/>
          <w:sz w:val="32"/>
          <w:szCs w:val="32"/>
        </w:rPr>
        <w:t>，</w:t>
      </w:r>
      <w:r w:rsidRPr="00C7407F">
        <w:rPr>
          <w:rFonts w:ascii="仿宋_GB2312" w:eastAsia="仿宋_GB2312" w:hAnsiTheme="minorEastAsia" w:hint="eastAsia"/>
          <w:sz w:val="32"/>
          <w:szCs w:val="32"/>
        </w:rPr>
        <w:t>计1分</w:t>
      </w:r>
      <w:r>
        <w:rPr>
          <w:rFonts w:ascii="仿宋_GB2312" w:eastAsia="仿宋_GB2312" w:hAnsiTheme="minorEastAsia" w:hint="eastAsia"/>
          <w:sz w:val="32"/>
          <w:szCs w:val="32"/>
        </w:rPr>
        <w:t>/个</w:t>
      </w:r>
      <w:r w:rsidRPr="00C7407F">
        <w:rPr>
          <w:rFonts w:ascii="仿宋_GB2312" w:eastAsia="仿宋_GB2312" w:hAnsiTheme="minorEastAsia" w:hint="eastAsia"/>
          <w:sz w:val="32"/>
          <w:szCs w:val="32"/>
        </w:rPr>
        <w:t>。</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（三）教学计分</w:t>
      </w:r>
    </w:p>
    <w:p w:rsidR="0020066A" w:rsidRPr="00145F0B"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Pr="00145F0B">
        <w:rPr>
          <w:rFonts w:ascii="仿宋_GB2312" w:eastAsia="仿宋_GB2312" w:hAnsiTheme="minorEastAsia" w:hint="eastAsia"/>
          <w:sz w:val="32"/>
          <w:szCs w:val="32"/>
        </w:rPr>
        <w:t>年均教学工作量每超10%</w:t>
      </w:r>
      <w:r>
        <w:rPr>
          <w:rFonts w:ascii="仿宋_GB2312" w:eastAsia="仿宋_GB2312" w:hAnsiTheme="minorEastAsia" w:hint="eastAsia"/>
          <w:sz w:val="32"/>
          <w:szCs w:val="32"/>
        </w:rPr>
        <w:t>，</w:t>
      </w:r>
      <w:r w:rsidRPr="00145F0B">
        <w:rPr>
          <w:rFonts w:ascii="仿宋_GB2312" w:eastAsia="仿宋_GB2312" w:hAnsiTheme="minorEastAsia" w:hint="eastAsia"/>
          <w:sz w:val="32"/>
          <w:szCs w:val="32"/>
        </w:rPr>
        <w:t>计0.2分，最高不超过5分。</w:t>
      </w:r>
    </w:p>
    <w:p w:rsidR="0020066A" w:rsidRPr="00145F0B"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Pr="00145F0B">
        <w:rPr>
          <w:rFonts w:ascii="仿宋_GB2312" w:eastAsia="仿宋_GB2312" w:hAnsiTheme="minorEastAsia" w:hint="eastAsia"/>
          <w:sz w:val="32"/>
          <w:szCs w:val="32"/>
        </w:rPr>
        <w:t>年度教学质量考评优秀（以学校教学质量考评结果为准）</w:t>
      </w:r>
      <w:r>
        <w:rPr>
          <w:rFonts w:ascii="仿宋_GB2312" w:eastAsia="仿宋_GB2312" w:hAnsiTheme="minorEastAsia" w:hint="eastAsia"/>
          <w:sz w:val="32"/>
          <w:szCs w:val="32"/>
        </w:rPr>
        <w:t>，</w:t>
      </w:r>
      <w:r w:rsidRPr="00145F0B">
        <w:rPr>
          <w:rFonts w:ascii="仿宋_GB2312" w:eastAsia="仿宋_GB2312" w:hAnsiTheme="minorEastAsia" w:hint="eastAsia"/>
          <w:sz w:val="32"/>
          <w:szCs w:val="32"/>
        </w:rPr>
        <w:t>计0.5分</w:t>
      </w:r>
      <w:r>
        <w:rPr>
          <w:rFonts w:ascii="仿宋_GB2312" w:eastAsia="仿宋_GB2312" w:hAnsiTheme="minorEastAsia" w:hint="eastAsia"/>
          <w:sz w:val="32"/>
          <w:szCs w:val="32"/>
        </w:rPr>
        <w:t>/次</w:t>
      </w:r>
      <w:r w:rsidRPr="00145F0B">
        <w:rPr>
          <w:rFonts w:ascii="仿宋_GB2312" w:eastAsia="仿宋_GB2312" w:hAnsiTheme="minorEastAsia" w:hint="eastAsia"/>
          <w:sz w:val="32"/>
          <w:szCs w:val="32"/>
        </w:rPr>
        <w:t>。</w:t>
      </w:r>
    </w:p>
    <w:p w:rsidR="0020066A" w:rsidRPr="00145F0B"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sidRPr="00145F0B">
        <w:rPr>
          <w:rFonts w:ascii="仿宋_GB2312" w:eastAsia="仿宋_GB2312" w:hAnsiTheme="minorEastAsia" w:hint="eastAsia"/>
          <w:sz w:val="32"/>
          <w:szCs w:val="32"/>
        </w:rPr>
        <w:t>3.获得学校校长教学质量奖</w:t>
      </w:r>
      <w:r>
        <w:rPr>
          <w:rFonts w:ascii="仿宋_GB2312" w:eastAsia="仿宋_GB2312" w:hAnsiTheme="minorEastAsia" w:hint="eastAsia"/>
          <w:sz w:val="32"/>
          <w:szCs w:val="32"/>
        </w:rPr>
        <w:t>，</w:t>
      </w:r>
      <w:r w:rsidRPr="00145F0B">
        <w:rPr>
          <w:rFonts w:ascii="仿宋_GB2312" w:eastAsia="仿宋_GB2312" w:hAnsiTheme="minorEastAsia" w:hint="eastAsia"/>
          <w:sz w:val="32"/>
          <w:szCs w:val="32"/>
        </w:rPr>
        <w:t>计5分。</w:t>
      </w:r>
    </w:p>
    <w:p w:rsidR="0020066A" w:rsidRPr="00145F0B"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lastRenderedPageBreak/>
        <w:t>4.</w:t>
      </w:r>
      <w:r w:rsidRPr="00145F0B">
        <w:rPr>
          <w:rFonts w:ascii="仿宋_GB2312" w:eastAsia="仿宋_GB2312" w:hAnsiTheme="minorEastAsia" w:hint="eastAsia"/>
          <w:sz w:val="32"/>
          <w:szCs w:val="32"/>
        </w:rPr>
        <w:t>获得省级以上优秀教师、优秀教育工作者</w:t>
      </w:r>
      <w:r>
        <w:rPr>
          <w:rFonts w:ascii="仿宋_GB2312" w:eastAsia="仿宋_GB2312" w:hAnsiTheme="minorEastAsia" w:hint="eastAsia"/>
          <w:sz w:val="32"/>
          <w:szCs w:val="32"/>
        </w:rPr>
        <w:t>荣誉称号，</w:t>
      </w:r>
      <w:r w:rsidRPr="00145F0B">
        <w:rPr>
          <w:rFonts w:ascii="仿宋_GB2312" w:eastAsia="仿宋_GB2312" w:hAnsiTheme="minorEastAsia" w:hint="eastAsia"/>
          <w:sz w:val="32"/>
          <w:szCs w:val="32"/>
        </w:rPr>
        <w:t>计2分（不重复计算）。</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5.教学竞赛获奖计分：</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获得</w:t>
      </w:r>
      <w:r w:rsidRPr="00145F0B">
        <w:rPr>
          <w:rFonts w:ascii="仿宋_GB2312" w:eastAsia="仿宋_GB2312" w:hAnsiTheme="minorEastAsia" w:hint="eastAsia"/>
          <w:sz w:val="32"/>
          <w:szCs w:val="32"/>
        </w:rPr>
        <w:t>国家教育行政部门举办的教学竞赛一、二、三等奖，分别计3分、2分和1分；</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获得</w:t>
      </w:r>
      <w:r w:rsidRPr="00145F0B">
        <w:rPr>
          <w:rFonts w:ascii="仿宋_GB2312" w:eastAsia="仿宋_GB2312" w:hAnsiTheme="minorEastAsia" w:hint="eastAsia"/>
          <w:sz w:val="32"/>
          <w:szCs w:val="32"/>
        </w:rPr>
        <w:t>学校及省级教育行政部门举办的教学竞赛一、二、三等奖，分别计2分、1分和0.5分（不重复计算）。</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（四）论文、著作计分</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sidRPr="00145F0B">
        <w:rPr>
          <w:rFonts w:ascii="仿宋_GB2312" w:eastAsia="仿宋_GB2312" w:hAnsiTheme="minorEastAsia" w:hint="eastAsia"/>
          <w:sz w:val="32"/>
          <w:szCs w:val="32"/>
        </w:rPr>
        <w:t>1.发表本专业学术论文（作品）按以下标准计分：</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sidRPr="00145F0B">
        <w:rPr>
          <w:rFonts w:ascii="仿宋_GB2312" w:eastAsia="仿宋_GB2312" w:hAnsiTheme="minorEastAsia" w:hint="eastAsia"/>
          <w:sz w:val="32"/>
          <w:szCs w:val="32"/>
        </w:rPr>
        <w:t>一级权威期刊论文</w:t>
      </w:r>
      <w:r>
        <w:rPr>
          <w:rFonts w:ascii="仿宋_GB2312" w:eastAsia="仿宋_GB2312" w:hAnsiTheme="minorEastAsia" w:hint="eastAsia"/>
          <w:sz w:val="32"/>
          <w:szCs w:val="32"/>
        </w:rPr>
        <w:t>，</w:t>
      </w:r>
      <w:r w:rsidRPr="00145F0B">
        <w:rPr>
          <w:rFonts w:ascii="仿宋_GB2312" w:eastAsia="仿宋_GB2312" w:hAnsiTheme="minorEastAsia" w:hint="eastAsia"/>
          <w:sz w:val="32"/>
          <w:szCs w:val="32"/>
        </w:rPr>
        <w:t>计5分</w:t>
      </w:r>
      <w:r>
        <w:rPr>
          <w:rFonts w:ascii="仿宋_GB2312" w:eastAsia="仿宋_GB2312" w:hAnsiTheme="minorEastAsia" w:hint="eastAsia"/>
          <w:sz w:val="32"/>
          <w:szCs w:val="32"/>
        </w:rPr>
        <w:t>/篇；</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sidRPr="00145F0B">
        <w:rPr>
          <w:rFonts w:ascii="仿宋_GB2312" w:eastAsia="仿宋_GB2312" w:hAnsiTheme="minorEastAsia" w:hint="eastAsia"/>
          <w:sz w:val="32"/>
          <w:szCs w:val="32"/>
        </w:rPr>
        <w:t>二级权威期刊论文</w:t>
      </w:r>
      <w:r>
        <w:rPr>
          <w:rFonts w:ascii="仿宋_GB2312" w:eastAsia="仿宋_GB2312" w:hAnsiTheme="minorEastAsia" w:hint="eastAsia"/>
          <w:sz w:val="32"/>
          <w:szCs w:val="32"/>
        </w:rPr>
        <w:t>，</w:t>
      </w:r>
      <w:r w:rsidRPr="00145F0B">
        <w:rPr>
          <w:rFonts w:ascii="仿宋_GB2312" w:eastAsia="仿宋_GB2312" w:hAnsiTheme="minorEastAsia" w:hint="eastAsia"/>
          <w:sz w:val="32"/>
          <w:szCs w:val="32"/>
        </w:rPr>
        <w:t>计3分</w:t>
      </w:r>
      <w:r w:rsidRPr="0085302C">
        <w:rPr>
          <w:rFonts w:ascii="仿宋_GB2312" w:eastAsia="仿宋_GB2312" w:hAnsiTheme="minorEastAsia" w:hint="eastAsia"/>
          <w:sz w:val="32"/>
          <w:szCs w:val="32"/>
        </w:rPr>
        <w:t>/篇；</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sidRPr="00145F0B">
        <w:rPr>
          <w:rFonts w:ascii="仿宋_GB2312" w:eastAsia="仿宋_GB2312" w:hAnsiTheme="minorEastAsia" w:hint="eastAsia"/>
          <w:sz w:val="32"/>
          <w:szCs w:val="32"/>
        </w:rPr>
        <w:t>三级权威期刊论文</w:t>
      </w:r>
      <w:r>
        <w:rPr>
          <w:rFonts w:ascii="仿宋_GB2312" w:eastAsia="仿宋_GB2312" w:hAnsiTheme="minorEastAsia" w:hint="eastAsia"/>
          <w:sz w:val="32"/>
          <w:szCs w:val="32"/>
        </w:rPr>
        <w:t>，</w:t>
      </w:r>
      <w:r w:rsidRPr="00145F0B">
        <w:rPr>
          <w:rFonts w:ascii="仿宋_GB2312" w:eastAsia="仿宋_GB2312" w:hAnsiTheme="minorEastAsia" w:hint="eastAsia"/>
          <w:sz w:val="32"/>
          <w:szCs w:val="32"/>
        </w:rPr>
        <w:t>计2分</w:t>
      </w:r>
      <w:r w:rsidRPr="0085302C">
        <w:rPr>
          <w:rFonts w:ascii="仿宋_GB2312" w:eastAsia="仿宋_GB2312" w:hAnsiTheme="minorEastAsia" w:hint="eastAsia"/>
          <w:sz w:val="32"/>
          <w:szCs w:val="32"/>
        </w:rPr>
        <w:t>/篇；</w:t>
      </w:r>
    </w:p>
    <w:p w:rsidR="0020066A" w:rsidRPr="00145F0B"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sidRPr="00145F0B">
        <w:rPr>
          <w:rFonts w:ascii="仿宋_GB2312" w:eastAsia="仿宋_GB2312" w:hAnsiTheme="minorEastAsia" w:hint="eastAsia"/>
          <w:sz w:val="32"/>
          <w:szCs w:val="32"/>
        </w:rPr>
        <w:t>四级权威期刊论文</w:t>
      </w:r>
      <w:r>
        <w:rPr>
          <w:rFonts w:ascii="仿宋_GB2312" w:eastAsia="仿宋_GB2312" w:hAnsiTheme="minorEastAsia" w:hint="eastAsia"/>
          <w:sz w:val="32"/>
          <w:szCs w:val="32"/>
        </w:rPr>
        <w:t>，</w:t>
      </w:r>
      <w:r w:rsidRPr="00145F0B">
        <w:rPr>
          <w:rFonts w:ascii="仿宋_GB2312" w:eastAsia="仿宋_GB2312" w:hAnsiTheme="minorEastAsia" w:hint="eastAsia"/>
          <w:sz w:val="32"/>
          <w:szCs w:val="32"/>
        </w:rPr>
        <w:t>计1分</w:t>
      </w:r>
      <w:r w:rsidRPr="0085302C">
        <w:rPr>
          <w:rFonts w:ascii="仿宋_GB2312" w:eastAsia="仿宋_GB2312" w:hAnsiTheme="minorEastAsia" w:hint="eastAsia"/>
          <w:sz w:val="32"/>
          <w:szCs w:val="32"/>
        </w:rPr>
        <w:t>/篇</w:t>
      </w:r>
      <w:r w:rsidRPr="00145F0B">
        <w:rPr>
          <w:rFonts w:ascii="仿宋_GB2312" w:eastAsia="仿宋_GB2312" w:hAnsiTheme="minorEastAsia" w:hint="eastAsia"/>
          <w:sz w:val="32"/>
          <w:szCs w:val="32"/>
        </w:rPr>
        <w:t>。</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sidRPr="00145F0B">
        <w:rPr>
          <w:rFonts w:ascii="仿宋_GB2312" w:eastAsia="仿宋_GB2312" w:hAnsiTheme="minorEastAsia" w:hint="eastAsia"/>
          <w:sz w:val="32"/>
          <w:szCs w:val="32"/>
        </w:rPr>
        <w:t>2.正式出版反映本人专业领域研究成果的学术著作（以两部为限，且每部本人撰写15万字以上）</w:t>
      </w:r>
      <w:r>
        <w:rPr>
          <w:rFonts w:ascii="仿宋_GB2312" w:eastAsia="仿宋_GB2312" w:hAnsiTheme="minorEastAsia" w:hint="eastAsia"/>
          <w:sz w:val="32"/>
          <w:szCs w:val="32"/>
        </w:rPr>
        <w:t>，</w:t>
      </w:r>
      <w:r w:rsidRPr="00145F0B">
        <w:rPr>
          <w:rFonts w:ascii="仿宋_GB2312" w:eastAsia="仿宋_GB2312" w:hAnsiTheme="minorEastAsia" w:hint="eastAsia"/>
          <w:sz w:val="32"/>
          <w:szCs w:val="32"/>
        </w:rPr>
        <w:t>按以下标准计分：</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sidRPr="00145F0B">
        <w:rPr>
          <w:rFonts w:ascii="仿宋_GB2312" w:eastAsia="仿宋_GB2312" w:hAnsiTheme="minorEastAsia" w:hint="eastAsia"/>
          <w:sz w:val="32"/>
          <w:szCs w:val="32"/>
        </w:rPr>
        <w:t>学校出版前资助的著作</w:t>
      </w:r>
      <w:r>
        <w:rPr>
          <w:rFonts w:ascii="仿宋_GB2312" w:eastAsia="仿宋_GB2312" w:hAnsiTheme="minorEastAsia" w:hint="eastAsia"/>
          <w:sz w:val="32"/>
          <w:szCs w:val="32"/>
        </w:rPr>
        <w:t>，</w:t>
      </w:r>
      <w:r w:rsidRPr="00145F0B">
        <w:rPr>
          <w:rFonts w:ascii="仿宋_GB2312" w:eastAsia="仿宋_GB2312" w:hAnsiTheme="minorEastAsia" w:hint="eastAsia"/>
          <w:sz w:val="32"/>
          <w:szCs w:val="32"/>
        </w:rPr>
        <w:t>计4分；</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学校</w:t>
      </w:r>
      <w:r w:rsidRPr="00145F0B">
        <w:rPr>
          <w:rFonts w:ascii="仿宋_GB2312" w:eastAsia="仿宋_GB2312" w:hAnsiTheme="minorEastAsia" w:hint="eastAsia"/>
          <w:sz w:val="32"/>
          <w:szCs w:val="32"/>
        </w:rPr>
        <w:t>评定</w:t>
      </w:r>
      <w:r>
        <w:rPr>
          <w:rFonts w:ascii="仿宋_GB2312" w:eastAsia="仿宋_GB2312" w:hAnsiTheme="minorEastAsia" w:hint="eastAsia"/>
          <w:sz w:val="32"/>
          <w:szCs w:val="32"/>
        </w:rPr>
        <w:t>为</w:t>
      </w:r>
      <w:r w:rsidRPr="00145F0B">
        <w:rPr>
          <w:rFonts w:ascii="仿宋_GB2312" w:eastAsia="仿宋_GB2312" w:hAnsiTheme="minorEastAsia" w:hint="eastAsia"/>
          <w:sz w:val="32"/>
          <w:szCs w:val="32"/>
        </w:rPr>
        <w:t>A级出版资助的著作或</w:t>
      </w:r>
      <w:r>
        <w:rPr>
          <w:rFonts w:ascii="仿宋_GB2312" w:eastAsia="仿宋_GB2312" w:hAnsiTheme="minorEastAsia" w:hint="eastAsia"/>
          <w:sz w:val="32"/>
          <w:szCs w:val="32"/>
        </w:rPr>
        <w:t>学校规定的</w:t>
      </w:r>
      <w:r w:rsidRPr="00145F0B">
        <w:rPr>
          <w:rFonts w:ascii="仿宋_GB2312" w:eastAsia="仿宋_GB2312" w:hAnsiTheme="minorEastAsia" w:hint="eastAsia"/>
          <w:sz w:val="32"/>
          <w:szCs w:val="32"/>
        </w:rPr>
        <w:t>导向出版社出版的著作</w:t>
      </w:r>
      <w:r>
        <w:rPr>
          <w:rFonts w:ascii="仿宋_GB2312" w:eastAsia="仿宋_GB2312" w:hAnsiTheme="minorEastAsia" w:hint="eastAsia"/>
          <w:sz w:val="32"/>
          <w:szCs w:val="32"/>
        </w:rPr>
        <w:t>，</w:t>
      </w:r>
      <w:r w:rsidRPr="00145F0B">
        <w:rPr>
          <w:rFonts w:ascii="仿宋_GB2312" w:eastAsia="仿宋_GB2312" w:hAnsiTheme="minorEastAsia" w:hint="eastAsia"/>
          <w:sz w:val="32"/>
          <w:szCs w:val="32"/>
        </w:rPr>
        <w:t>计3分；</w:t>
      </w:r>
    </w:p>
    <w:p w:rsidR="0020066A" w:rsidRPr="00145F0B"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学</w:t>
      </w:r>
      <w:r w:rsidRPr="00145F0B">
        <w:rPr>
          <w:rFonts w:ascii="仿宋_GB2312" w:eastAsia="仿宋_GB2312" w:hAnsiTheme="minorEastAsia" w:hint="eastAsia"/>
          <w:sz w:val="32"/>
          <w:szCs w:val="32"/>
        </w:rPr>
        <w:t>校评定</w:t>
      </w:r>
      <w:r>
        <w:rPr>
          <w:rFonts w:ascii="仿宋_GB2312" w:eastAsia="仿宋_GB2312" w:hAnsiTheme="minorEastAsia" w:hint="eastAsia"/>
          <w:sz w:val="32"/>
          <w:szCs w:val="32"/>
        </w:rPr>
        <w:t>为</w:t>
      </w:r>
      <w:r w:rsidRPr="00145F0B">
        <w:rPr>
          <w:rFonts w:ascii="仿宋_GB2312" w:eastAsia="仿宋_GB2312" w:hAnsiTheme="minorEastAsia" w:hint="eastAsia"/>
          <w:sz w:val="32"/>
          <w:szCs w:val="32"/>
        </w:rPr>
        <w:t>B级出版资助的著作</w:t>
      </w:r>
      <w:r>
        <w:rPr>
          <w:rFonts w:ascii="仿宋_GB2312" w:eastAsia="仿宋_GB2312" w:hAnsiTheme="minorEastAsia" w:hint="eastAsia"/>
          <w:sz w:val="32"/>
          <w:szCs w:val="32"/>
        </w:rPr>
        <w:t>，</w:t>
      </w:r>
      <w:r w:rsidRPr="00145F0B">
        <w:rPr>
          <w:rFonts w:ascii="仿宋_GB2312" w:eastAsia="仿宋_GB2312" w:hAnsiTheme="minorEastAsia" w:hint="eastAsia"/>
          <w:sz w:val="32"/>
          <w:szCs w:val="32"/>
        </w:rPr>
        <w:t>计2分。</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（五）项目、奖励和国家发明专利计分</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sidRPr="00111722">
        <w:rPr>
          <w:rFonts w:ascii="仿宋_GB2312" w:eastAsia="仿宋_GB2312" w:hAnsiTheme="minorEastAsia" w:hint="eastAsia"/>
          <w:sz w:val="32"/>
          <w:szCs w:val="32"/>
        </w:rPr>
        <w:t>1.主持完成科研项目按以下标准计分：</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sidRPr="00111722">
        <w:rPr>
          <w:rFonts w:ascii="仿宋_GB2312" w:eastAsia="仿宋_GB2312" w:hAnsiTheme="minorEastAsia" w:hint="eastAsia"/>
          <w:sz w:val="32"/>
          <w:szCs w:val="32"/>
        </w:rPr>
        <w:t>国家级科研项目</w:t>
      </w:r>
      <w:r>
        <w:rPr>
          <w:rFonts w:ascii="仿宋_GB2312" w:eastAsia="仿宋_GB2312" w:hAnsiTheme="minorEastAsia" w:hint="eastAsia"/>
          <w:sz w:val="32"/>
          <w:szCs w:val="32"/>
        </w:rPr>
        <w:t>，完成</w:t>
      </w:r>
      <w:r w:rsidRPr="00111722">
        <w:rPr>
          <w:rFonts w:ascii="仿宋_GB2312" w:eastAsia="仿宋_GB2312" w:hAnsiTheme="minorEastAsia" w:hint="eastAsia"/>
          <w:sz w:val="32"/>
          <w:szCs w:val="32"/>
        </w:rPr>
        <w:t>计10分</w:t>
      </w:r>
      <w:r>
        <w:rPr>
          <w:rFonts w:ascii="仿宋_GB2312" w:eastAsia="仿宋_GB2312" w:hAnsiTheme="minorEastAsia" w:hint="eastAsia"/>
          <w:sz w:val="32"/>
          <w:szCs w:val="32"/>
        </w:rPr>
        <w:t>/项，在研计3分/项</w:t>
      </w:r>
      <w:r w:rsidRPr="00111722">
        <w:rPr>
          <w:rFonts w:ascii="仿宋_GB2312" w:eastAsia="仿宋_GB2312" w:hAnsiTheme="minorEastAsia" w:hint="eastAsia"/>
          <w:sz w:val="32"/>
          <w:szCs w:val="32"/>
        </w:rPr>
        <w:t>；</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sidRPr="00111722">
        <w:rPr>
          <w:rFonts w:ascii="仿宋_GB2312" w:eastAsia="仿宋_GB2312" w:hAnsiTheme="minorEastAsia" w:hint="eastAsia"/>
          <w:sz w:val="32"/>
          <w:szCs w:val="32"/>
        </w:rPr>
        <w:t>教育部人才、人文社科、科技计划等</w:t>
      </w:r>
      <w:r>
        <w:rPr>
          <w:rFonts w:ascii="仿宋_GB2312" w:eastAsia="仿宋_GB2312" w:hAnsiTheme="minorEastAsia" w:hint="eastAsia"/>
          <w:sz w:val="32"/>
          <w:szCs w:val="32"/>
        </w:rPr>
        <w:t>项目，</w:t>
      </w:r>
      <w:r w:rsidRPr="00111722">
        <w:rPr>
          <w:rFonts w:ascii="仿宋_GB2312" w:eastAsia="仿宋_GB2312" w:hAnsiTheme="minorEastAsia" w:hint="eastAsia"/>
          <w:sz w:val="32"/>
          <w:szCs w:val="32"/>
        </w:rPr>
        <w:t>计5分</w:t>
      </w:r>
      <w:r>
        <w:rPr>
          <w:rFonts w:ascii="仿宋_GB2312" w:eastAsia="仿宋_GB2312" w:hAnsiTheme="minorEastAsia" w:hint="eastAsia"/>
          <w:sz w:val="32"/>
          <w:szCs w:val="32"/>
        </w:rPr>
        <w:t>/项</w:t>
      </w:r>
      <w:r w:rsidRPr="00111722">
        <w:rPr>
          <w:rFonts w:ascii="仿宋_GB2312" w:eastAsia="仿宋_GB2312" w:hAnsiTheme="minorEastAsia" w:hint="eastAsia"/>
          <w:sz w:val="32"/>
          <w:szCs w:val="32"/>
        </w:rPr>
        <w:t>；</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sidRPr="00111722">
        <w:rPr>
          <w:rFonts w:ascii="仿宋_GB2312" w:eastAsia="仿宋_GB2312" w:hAnsiTheme="minorEastAsia" w:hint="eastAsia"/>
          <w:sz w:val="32"/>
          <w:szCs w:val="32"/>
        </w:rPr>
        <w:lastRenderedPageBreak/>
        <w:t>省级和其他部级科研、教研项目（限资助经费10000元以上的项目）</w:t>
      </w:r>
      <w:r>
        <w:rPr>
          <w:rFonts w:ascii="仿宋_GB2312" w:eastAsia="仿宋_GB2312" w:hAnsiTheme="minorEastAsia" w:hint="eastAsia"/>
          <w:sz w:val="32"/>
          <w:szCs w:val="32"/>
        </w:rPr>
        <w:t>，</w:t>
      </w:r>
      <w:r w:rsidRPr="00111722">
        <w:rPr>
          <w:rFonts w:ascii="仿宋_GB2312" w:eastAsia="仿宋_GB2312" w:hAnsiTheme="minorEastAsia" w:hint="eastAsia"/>
          <w:sz w:val="32"/>
          <w:szCs w:val="32"/>
        </w:rPr>
        <w:t>计2分</w:t>
      </w:r>
      <w:r>
        <w:rPr>
          <w:rFonts w:ascii="仿宋_GB2312" w:eastAsia="仿宋_GB2312" w:hAnsiTheme="minorEastAsia" w:hint="eastAsia"/>
          <w:sz w:val="32"/>
          <w:szCs w:val="32"/>
        </w:rPr>
        <w:t>/项</w:t>
      </w:r>
      <w:r w:rsidRPr="00111722">
        <w:rPr>
          <w:rFonts w:ascii="仿宋_GB2312" w:eastAsia="仿宋_GB2312" w:hAnsiTheme="minorEastAsia" w:hint="eastAsia"/>
          <w:sz w:val="32"/>
          <w:szCs w:val="32"/>
        </w:rPr>
        <w:t>。</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sidRPr="00111722">
        <w:rPr>
          <w:rFonts w:ascii="仿宋_GB2312" w:eastAsia="仿宋_GB2312" w:hAnsiTheme="minorEastAsia" w:hint="eastAsia"/>
          <w:sz w:val="32"/>
          <w:szCs w:val="32"/>
        </w:rPr>
        <w:t>2.主持完成教学质量工程项目按以下标准计分：</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sidRPr="00111722">
        <w:rPr>
          <w:rFonts w:ascii="仿宋_GB2312" w:eastAsia="仿宋_GB2312" w:hAnsiTheme="minorEastAsia" w:hint="eastAsia"/>
          <w:sz w:val="32"/>
          <w:szCs w:val="32"/>
        </w:rPr>
        <w:t>国家级教学质量工程项目</w:t>
      </w:r>
      <w:r>
        <w:rPr>
          <w:rFonts w:ascii="仿宋_GB2312" w:eastAsia="仿宋_GB2312" w:hAnsiTheme="minorEastAsia" w:hint="eastAsia"/>
          <w:sz w:val="32"/>
          <w:szCs w:val="32"/>
        </w:rPr>
        <w:t>，</w:t>
      </w:r>
      <w:r w:rsidRPr="00111722">
        <w:rPr>
          <w:rFonts w:ascii="仿宋_GB2312" w:eastAsia="仿宋_GB2312" w:hAnsiTheme="minorEastAsia" w:hint="eastAsia"/>
          <w:sz w:val="32"/>
          <w:szCs w:val="32"/>
        </w:rPr>
        <w:t>计10分</w:t>
      </w:r>
      <w:r>
        <w:rPr>
          <w:rFonts w:ascii="仿宋_GB2312" w:eastAsia="仿宋_GB2312" w:hAnsiTheme="minorEastAsia" w:hint="eastAsia"/>
          <w:sz w:val="32"/>
          <w:szCs w:val="32"/>
        </w:rPr>
        <w:t>/项</w:t>
      </w:r>
      <w:r w:rsidRPr="00111722">
        <w:rPr>
          <w:rFonts w:ascii="仿宋_GB2312" w:eastAsia="仿宋_GB2312" w:hAnsiTheme="minorEastAsia" w:hint="eastAsia"/>
          <w:sz w:val="32"/>
          <w:szCs w:val="32"/>
        </w:rPr>
        <w:t>；</w:t>
      </w:r>
    </w:p>
    <w:p w:rsidR="0020066A" w:rsidRDefault="0020066A" w:rsidP="0020066A">
      <w:pPr>
        <w:adjustRightInd w:val="0"/>
        <w:snapToGrid w:val="0"/>
        <w:spacing w:line="600" w:lineRule="exact"/>
        <w:ind w:firstLineChars="200" w:firstLine="640"/>
        <w:jc w:val="left"/>
        <w:rPr>
          <w:rFonts w:ascii="仿宋_GB2312" w:eastAsia="仿宋_GB2312" w:hAnsiTheme="minorEastAsia"/>
          <w:sz w:val="32"/>
          <w:szCs w:val="32"/>
        </w:rPr>
      </w:pPr>
      <w:r w:rsidRPr="00111722">
        <w:rPr>
          <w:rFonts w:ascii="仿宋_GB2312" w:eastAsia="仿宋_GB2312" w:hAnsiTheme="minorEastAsia" w:hint="eastAsia"/>
          <w:sz w:val="32"/>
          <w:szCs w:val="32"/>
        </w:rPr>
        <w:t>省（部）级教学质量工程项目</w:t>
      </w:r>
      <w:r>
        <w:rPr>
          <w:rFonts w:ascii="仿宋_GB2312" w:eastAsia="仿宋_GB2312" w:hAnsiTheme="minorEastAsia" w:hint="eastAsia"/>
          <w:sz w:val="32"/>
          <w:szCs w:val="32"/>
        </w:rPr>
        <w:t>，</w:t>
      </w:r>
      <w:r w:rsidRPr="00111722">
        <w:rPr>
          <w:rFonts w:ascii="仿宋_GB2312" w:eastAsia="仿宋_GB2312" w:hAnsiTheme="minorEastAsia" w:hint="eastAsia"/>
          <w:sz w:val="32"/>
          <w:szCs w:val="32"/>
        </w:rPr>
        <w:t>计2分</w:t>
      </w:r>
      <w:r>
        <w:rPr>
          <w:rFonts w:ascii="仿宋_GB2312" w:eastAsia="仿宋_GB2312" w:hAnsiTheme="minorEastAsia" w:hint="eastAsia"/>
          <w:sz w:val="32"/>
          <w:szCs w:val="32"/>
        </w:rPr>
        <w:t>/项</w:t>
      </w:r>
      <w:r w:rsidRPr="00111722">
        <w:rPr>
          <w:rFonts w:ascii="仿宋_GB2312" w:eastAsia="仿宋_GB2312" w:hAnsiTheme="minorEastAsia" w:hint="eastAsia"/>
          <w:sz w:val="32"/>
          <w:szCs w:val="32"/>
        </w:rPr>
        <w:t>。</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3.科研成果奖按以下标准计分：</w:t>
      </w:r>
    </w:p>
    <w:tbl>
      <w:tblPr>
        <w:tblW w:w="7944" w:type="dxa"/>
        <w:jc w:val="center"/>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4"/>
        <w:gridCol w:w="1370"/>
        <w:gridCol w:w="1370"/>
        <w:gridCol w:w="1370"/>
      </w:tblGrid>
      <w:tr w:rsidR="0020066A" w:rsidRPr="006106C5" w:rsidTr="00E03667">
        <w:trPr>
          <w:jc w:val="center"/>
        </w:trPr>
        <w:tc>
          <w:tcPr>
            <w:tcW w:w="3834" w:type="dxa"/>
            <w:tcBorders>
              <w:tl2br w:val="single" w:sz="4" w:space="0" w:color="auto"/>
            </w:tcBorders>
          </w:tcPr>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 xml:space="preserve">               名次</w:t>
            </w:r>
          </w:p>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 xml:space="preserve">奖励等级     </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第一名</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第二名</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第三名</w:t>
            </w:r>
          </w:p>
        </w:tc>
      </w:tr>
      <w:tr w:rsidR="0020066A" w:rsidRPr="006106C5" w:rsidTr="00E03667">
        <w:trPr>
          <w:jc w:val="center"/>
        </w:trPr>
        <w:tc>
          <w:tcPr>
            <w:tcW w:w="3834" w:type="dxa"/>
          </w:tcPr>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教育部社科二等奖以上、</w:t>
            </w:r>
          </w:p>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省部级科技、社科一等奖</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5</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3</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1</w:t>
            </w:r>
          </w:p>
        </w:tc>
      </w:tr>
      <w:tr w:rsidR="0020066A" w:rsidRPr="006106C5" w:rsidTr="00E03667">
        <w:trPr>
          <w:jc w:val="center"/>
        </w:trPr>
        <w:tc>
          <w:tcPr>
            <w:tcW w:w="3834" w:type="dxa"/>
          </w:tcPr>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省部级科技、社科二等奖</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3</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2</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w:t>
            </w:r>
          </w:p>
        </w:tc>
      </w:tr>
    </w:tbl>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4.教学成果奖按以下标准计分：</w:t>
      </w:r>
    </w:p>
    <w:tbl>
      <w:tblPr>
        <w:tblW w:w="793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1760"/>
        <w:gridCol w:w="1760"/>
        <w:gridCol w:w="1520"/>
      </w:tblGrid>
      <w:tr w:rsidR="0020066A" w:rsidRPr="006106C5" w:rsidTr="00581D1B">
        <w:trPr>
          <w:trHeight w:val="912"/>
          <w:jc w:val="center"/>
        </w:trPr>
        <w:tc>
          <w:tcPr>
            <w:tcW w:w="2898" w:type="dxa"/>
            <w:tcBorders>
              <w:tl2br w:val="single" w:sz="4" w:space="0" w:color="auto"/>
            </w:tcBorders>
          </w:tcPr>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 xml:space="preserve">          名次</w:t>
            </w:r>
          </w:p>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 xml:space="preserve">奖励等级     </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第一名</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第二名</w:t>
            </w:r>
          </w:p>
        </w:tc>
        <w:tc>
          <w:tcPr>
            <w:tcW w:w="152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第三名</w:t>
            </w:r>
          </w:p>
        </w:tc>
      </w:tr>
      <w:tr w:rsidR="0020066A" w:rsidRPr="006106C5" w:rsidTr="00581D1B">
        <w:trPr>
          <w:jc w:val="center"/>
        </w:trPr>
        <w:tc>
          <w:tcPr>
            <w:tcW w:w="2898" w:type="dxa"/>
          </w:tcPr>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省级特等奖</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5</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3</w:t>
            </w:r>
          </w:p>
        </w:tc>
        <w:tc>
          <w:tcPr>
            <w:tcW w:w="152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1</w:t>
            </w:r>
          </w:p>
        </w:tc>
      </w:tr>
      <w:tr w:rsidR="0020066A" w:rsidRPr="006106C5" w:rsidTr="00581D1B">
        <w:trPr>
          <w:jc w:val="center"/>
        </w:trPr>
        <w:tc>
          <w:tcPr>
            <w:tcW w:w="2898" w:type="dxa"/>
          </w:tcPr>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省级一等奖</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3</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2</w:t>
            </w:r>
          </w:p>
        </w:tc>
        <w:tc>
          <w:tcPr>
            <w:tcW w:w="152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w:t>
            </w:r>
          </w:p>
        </w:tc>
      </w:tr>
    </w:tbl>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5.获得国家发明专利授权（第一发明人</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以授权证书为准）</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计2分</w:t>
      </w:r>
      <w:r>
        <w:rPr>
          <w:rFonts w:ascii="仿宋_GB2312" w:eastAsia="仿宋_GB2312" w:hAnsi="仿宋" w:cs="Times New Roman" w:hint="eastAsia"/>
          <w:sz w:val="32"/>
          <w:szCs w:val="32"/>
        </w:rPr>
        <w:t>/项</w:t>
      </w:r>
      <w:r w:rsidRPr="006106C5">
        <w:rPr>
          <w:rFonts w:ascii="仿宋_GB2312" w:eastAsia="仿宋_GB2312" w:hAnsi="仿宋" w:cs="Times New Roman" w:hint="eastAsia"/>
          <w:sz w:val="32"/>
          <w:szCs w:val="32"/>
        </w:rPr>
        <w:t>。</w:t>
      </w:r>
    </w:p>
    <w:p w:rsidR="0020066A" w:rsidRPr="0085302C" w:rsidRDefault="0020066A" w:rsidP="0020066A">
      <w:pPr>
        <w:widowControl/>
        <w:spacing w:line="360" w:lineRule="auto"/>
        <w:ind w:firstLineChars="200" w:firstLine="640"/>
        <w:jc w:val="left"/>
        <w:rPr>
          <w:rFonts w:ascii="仿宋" w:eastAsia="仿宋" w:hAnsi="仿宋" w:cs="Times New Roman"/>
          <w:sz w:val="32"/>
          <w:szCs w:val="32"/>
        </w:rPr>
      </w:pPr>
      <w:r w:rsidRPr="0085302C">
        <w:rPr>
          <w:rFonts w:ascii="仿宋" w:eastAsia="仿宋" w:hAnsi="仿宋" w:cs="Times New Roman" w:hint="eastAsia"/>
          <w:sz w:val="32"/>
          <w:szCs w:val="32"/>
        </w:rPr>
        <w:t>（六）艺术和体育学科特殊项目及奖励计分</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1.美术学科：</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在</w:t>
      </w:r>
      <w:r w:rsidRPr="006106C5">
        <w:rPr>
          <w:rFonts w:ascii="仿宋_GB2312" w:eastAsia="仿宋_GB2312" w:hAnsi="仿宋" w:cs="Times New Roman" w:hint="eastAsia"/>
          <w:sz w:val="32"/>
          <w:szCs w:val="32"/>
        </w:rPr>
        <w:t>中国文联下属一级协会主办的届展</w:t>
      </w:r>
      <w:r>
        <w:rPr>
          <w:rFonts w:ascii="仿宋_GB2312" w:eastAsia="仿宋_GB2312" w:hAnsi="仿宋" w:cs="Times New Roman" w:hint="eastAsia"/>
          <w:sz w:val="32"/>
          <w:szCs w:val="32"/>
        </w:rPr>
        <w:t>中获奖，</w:t>
      </w:r>
      <w:r w:rsidRPr="006106C5">
        <w:rPr>
          <w:rFonts w:ascii="仿宋_GB2312" w:eastAsia="仿宋_GB2312" w:hAnsi="仿宋" w:cs="Times New Roman" w:hint="eastAsia"/>
          <w:sz w:val="32"/>
          <w:szCs w:val="32"/>
        </w:rPr>
        <w:t>一等奖计5分</w:t>
      </w:r>
      <w:r>
        <w:rPr>
          <w:rFonts w:ascii="仿宋_GB2312" w:eastAsia="仿宋_GB2312" w:hAnsi="仿宋" w:cs="Times New Roman" w:hint="eastAsia"/>
          <w:sz w:val="32"/>
          <w:szCs w:val="32"/>
        </w:rPr>
        <w:t>/项</w:t>
      </w:r>
      <w:r w:rsidRPr="006106C5">
        <w:rPr>
          <w:rFonts w:ascii="仿宋_GB2312" w:eastAsia="仿宋_GB2312" w:hAnsi="仿宋" w:cs="Times New Roman" w:hint="eastAsia"/>
          <w:sz w:val="32"/>
          <w:szCs w:val="32"/>
        </w:rPr>
        <w:t>，二等奖计2分</w:t>
      </w:r>
      <w:r>
        <w:rPr>
          <w:rFonts w:ascii="仿宋_GB2312" w:eastAsia="仿宋_GB2312" w:hAnsi="仿宋" w:cs="Times New Roman" w:hint="eastAsia"/>
          <w:sz w:val="32"/>
          <w:szCs w:val="32"/>
        </w:rPr>
        <w:t>/项</w:t>
      </w:r>
      <w:r w:rsidRPr="006106C5">
        <w:rPr>
          <w:rFonts w:ascii="仿宋_GB2312" w:eastAsia="仿宋_GB2312" w:hAnsi="仿宋" w:cs="Times New Roman" w:hint="eastAsia"/>
          <w:sz w:val="32"/>
          <w:szCs w:val="32"/>
        </w:rPr>
        <w:t>。</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2.音乐学科：</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在</w:t>
      </w:r>
      <w:r w:rsidRPr="006106C5">
        <w:rPr>
          <w:rFonts w:ascii="仿宋_GB2312" w:eastAsia="仿宋_GB2312" w:hAnsi="仿宋" w:cs="Times New Roman" w:hint="eastAsia"/>
          <w:sz w:val="32"/>
          <w:szCs w:val="32"/>
        </w:rPr>
        <w:t>中国文联下属一级协会举办的音乐比赛</w:t>
      </w:r>
      <w:r>
        <w:rPr>
          <w:rFonts w:ascii="仿宋_GB2312" w:eastAsia="仿宋_GB2312" w:hAnsi="仿宋" w:cs="Times New Roman" w:hint="eastAsia"/>
          <w:sz w:val="32"/>
          <w:szCs w:val="32"/>
        </w:rPr>
        <w:t>中获奖，</w:t>
      </w:r>
      <w:r w:rsidRPr="006106C5">
        <w:rPr>
          <w:rFonts w:ascii="仿宋_GB2312" w:eastAsia="仿宋_GB2312" w:hAnsi="仿宋" w:cs="Times New Roman" w:hint="eastAsia"/>
          <w:sz w:val="32"/>
          <w:szCs w:val="32"/>
        </w:rPr>
        <w:t>一等奖计5分</w:t>
      </w:r>
      <w:r>
        <w:rPr>
          <w:rFonts w:ascii="仿宋_GB2312" w:eastAsia="仿宋_GB2312" w:hAnsi="仿宋" w:cs="Times New Roman" w:hint="eastAsia"/>
          <w:sz w:val="32"/>
          <w:szCs w:val="32"/>
        </w:rPr>
        <w:t>/项</w:t>
      </w:r>
      <w:r w:rsidRPr="006106C5">
        <w:rPr>
          <w:rFonts w:ascii="仿宋_GB2312" w:eastAsia="仿宋_GB2312" w:hAnsi="仿宋" w:cs="Times New Roman" w:hint="eastAsia"/>
          <w:sz w:val="32"/>
          <w:szCs w:val="32"/>
        </w:rPr>
        <w:t>，二等奖计2分</w:t>
      </w:r>
      <w:r>
        <w:rPr>
          <w:rFonts w:ascii="仿宋_GB2312" w:eastAsia="仿宋_GB2312" w:hAnsi="仿宋" w:cs="Times New Roman" w:hint="eastAsia"/>
          <w:sz w:val="32"/>
          <w:szCs w:val="32"/>
        </w:rPr>
        <w:t>/项</w:t>
      </w:r>
      <w:r w:rsidRPr="006106C5">
        <w:rPr>
          <w:rFonts w:ascii="仿宋_GB2312" w:eastAsia="仿宋_GB2312" w:hAnsi="仿宋" w:cs="Times New Roman" w:hint="eastAsia"/>
          <w:sz w:val="32"/>
          <w:szCs w:val="32"/>
        </w:rPr>
        <w:t>。</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3.体育学科：</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在全国大学生运动会中，获</w:t>
      </w:r>
      <w:r>
        <w:rPr>
          <w:rFonts w:ascii="仿宋_GB2312" w:eastAsia="仿宋_GB2312" w:hAnsi="仿宋" w:cs="Times New Roman" w:hint="eastAsia"/>
          <w:sz w:val="32"/>
          <w:szCs w:val="32"/>
        </w:rPr>
        <w:t>得</w:t>
      </w:r>
      <w:r w:rsidRPr="006106C5">
        <w:rPr>
          <w:rFonts w:ascii="仿宋_GB2312" w:eastAsia="仿宋_GB2312" w:hAnsi="仿宋" w:cs="Times New Roman" w:hint="eastAsia"/>
          <w:sz w:val="32"/>
          <w:szCs w:val="32"/>
        </w:rPr>
        <w:t>集体项目前3名的主教练（限1名）、单项比赛冠军的主教练（限1名）</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计5分</w:t>
      </w:r>
      <w:r>
        <w:rPr>
          <w:rFonts w:ascii="仿宋_GB2312" w:eastAsia="仿宋_GB2312" w:hAnsi="仿宋" w:cs="Times New Roman" w:hint="eastAsia"/>
          <w:sz w:val="32"/>
          <w:szCs w:val="32"/>
        </w:rPr>
        <w:t>/项；</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或</w:t>
      </w:r>
      <w:r>
        <w:rPr>
          <w:rFonts w:ascii="仿宋_GB2312" w:eastAsia="仿宋_GB2312" w:hAnsi="仿宋" w:cs="Times New Roman" w:hint="eastAsia"/>
          <w:sz w:val="32"/>
          <w:szCs w:val="32"/>
        </w:rPr>
        <w:t>获得</w:t>
      </w:r>
      <w:r w:rsidRPr="006106C5">
        <w:rPr>
          <w:rFonts w:ascii="仿宋_GB2312" w:eastAsia="仿宋_GB2312" w:hAnsi="仿宋" w:cs="Times New Roman" w:hint="eastAsia"/>
          <w:sz w:val="32"/>
          <w:szCs w:val="32"/>
        </w:rPr>
        <w:t>全国大学生各单项协会年度比赛集体项目冠军队的主教练（限1名）、单项比赛冠军的主教练（限1名）</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计5分</w:t>
      </w:r>
      <w:r>
        <w:rPr>
          <w:rFonts w:ascii="仿宋_GB2312" w:eastAsia="仿宋_GB2312" w:hAnsi="仿宋" w:cs="Times New Roman" w:hint="eastAsia"/>
          <w:sz w:val="32"/>
          <w:szCs w:val="32"/>
        </w:rPr>
        <w:t>/项；</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同类项目只计一次分值，不重复计算。</w:t>
      </w:r>
    </w:p>
    <w:p w:rsidR="0020066A" w:rsidRDefault="0020066A" w:rsidP="0020066A">
      <w:pPr>
        <w:widowControl/>
        <w:spacing w:line="360" w:lineRule="auto"/>
        <w:ind w:firstLineChars="200" w:firstLine="643"/>
        <w:jc w:val="left"/>
        <w:rPr>
          <w:rFonts w:ascii="仿宋_GB2312" w:eastAsia="仿宋_GB2312" w:hAnsi="Times New Roman" w:cs="Times New Roman"/>
          <w:sz w:val="32"/>
          <w:szCs w:val="32"/>
        </w:rPr>
      </w:pPr>
      <w:r w:rsidRPr="00032289">
        <w:rPr>
          <w:rFonts w:ascii="仿宋_GB2312" w:eastAsia="仿宋_GB2312" w:hAnsi="黑体" w:hint="eastAsia"/>
          <w:b/>
          <w:sz w:val="32"/>
          <w:szCs w:val="32"/>
        </w:rPr>
        <w:t>第七条</w:t>
      </w:r>
      <w:r>
        <w:rPr>
          <w:rFonts w:ascii="仿宋_GB2312" w:eastAsia="仿宋_GB2312" w:hAnsi="Times New Roman" w:cs="Times New Roman" w:hint="eastAsia"/>
          <w:sz w:val="32"/>
          <w:szCs w:val="32"/>
        </w:rPr>
        <w:t xml:space="preserve">  晋升副教授职务量化考核办法</w:t>
      </w:r>
    </w:p>
    <w:p w:rsidR="0020066A" w:rsidRPr="00B97BC5" w:rsidRDefault="0020066A" w:rsidP="0020066A">
      <w:pPr>
        <w:widowControl/>
        <w:spacing w:line="360" w:lineRule="auto"/>
        <w:ind w:firstLineChars="200" w:firstLine="640"/>
        <w:jc w:val="left"/>
        <w:rPr>
          <w:rFonts w:ascii="仿宋_GB2312" w:eastAsia="仿宋_GB2312" w:hAnsi="楷体" w:cs="Times New Roman"/>
          <w:sz w:val="32"/>
          <w:szCs w:val="32"/>
        </w:rPr>
      </w:pPr>
      <w:r w:rsidRPr="00B97BC5">
        <w:rPr>
          <w:rFonts w:ascii="仿宋_GB2312" w:eastAsia="仿宋_GB2312" w:hAnsi="楷体" w:cs="Times New Roman" w:hint="eastAsia"/>
          <w:sz w:val="32"/>
          <w:szCs w:val="32"/>
        </w:rPr>
        <w:t>（一）</w:t>
      </w:r>
      <w:r w:rsidRPr="00904522">
        <w:rPr>
          <w:rFonts w:ascii="仿宋_GB2312" w:eastAsia="仿宋_GB2312" w:hAnsi="楷体" w:cs="Times New Roman" w:hint="eastAsia"/>
          <w:sz w:val="32"/>
          <w:szCs w:val="32"/>
        </w:rPr>
        <w:t>量化考核</w:t>
      </w:r>
      <w:r w:rsidRPr="00B97BC5">
        <w:rPr>
          <w:rFonts w:ascii="仿宋_GB2312" w:eastAsia="仿宋_GB2312" w:hAnsi="楷体" w:cs="Times New Roman" w:hint="eastAsia"/>
          <w:sz w:val="32"/>
          <w:szCs w:val="32"/>
        </w:rPr>
        <w:t>基本分为60</w:t>
      </w:r>
      <w:r>
        <w:rPr>
          <w:rFonts w:ascii="仿宋_GB2312" w:eastAsia="仿宋_GB2312" w:hAnsi="楷体" w:cs="Times New Roman" w:hint="eastAsia"/>
          <w:sz w:val="32"/>
          <w:szCs w:val="32"/>
        </w:rPr>
        <w:t>分。</w:t>
      </w:r>
    </w:p>
    <w:p w:rsidR="0020066A" w:rsidRPr="00E862CD" w:rsidRDefault="0020066A" w:rsidP="0020066A">
      <w:pPr>
        <w:widowControl/>
        <w:spacing w:line="360" w:lineRule="auto"/>
        <w:ind w:firstLineChars="200" w:firstLine="640"/>
        <w:jc w:val="left"/>
        <w:rPr>
          <w:rFonts w:ascii="仿宋_GB2312" w:eastAsia="仿宋_GB2312" w:hAnsi="楷体" w:cs="Times New Roman"/>
          <w:sz w:val="32"/>
          <w:szCs w:val="32"/>
        </w:rPr>
      </w:pPr>
      <w:r w:rsidRPr="00E862CD">
        <w:rPr>
          <w:rFonts w:ascii="仿宋_GB2312" w:eastAsia="仿宋_GB2312" w:hAnsi="楷体" w:cs="Times New Roman" w:hint="eastAsia"/>
          <w:sz w:val="32"/>
          <w:szCs w:val="32"/>
        </w:rPr>
        <w:t>（二）资历、学术推优</w:t>
      </w:r>
      <w:r>
        <w:rPr>
          <w:rFonts w:ascii="仿宋_GB2312" w:eastAsia="仿宋_GB2312" w:hAnsi="楷体" w:cs="Times New Roman" w:hint="eastAsia"/>
          <w:sz w:val="32"/>
          <w:szCs w:val="32"/>
        </w:rPr>
        <w:t>、</w:t>
      </w:r>
      <w:r w:rsidRPr="00E862CD">
        <w:rPr>
          <w:rFonts w:ascii="仿宋_GB2312" w:eastAsia="仿宋_GB2312" w:hAnsi="楷体" w:cs="Times New Roman" w:hint="eastAsia"/>
          <w:sz w:val="32"/>
          <w:szCs w:val="32"/>
        </w:rPr>
        <w:t>海外经历等计分</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1</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任现职</w:t>
      </w:r>
      <w:r>
        <w:rPr>
          <w:rFonts w:ascii="仿宋_GB2312" w:eastAsia="仿宋_GB2312" w:hAnsi="仿宋" w:cs="Times New Roman" w:hint="eastAsia"/>
          <w:sz w:val="32"/>
          <w:szCs w:val="32"/>
        </w:rPr>
        <w:t>时间</w:t>
      </w:r>
      <w:r w:rsidRPr="006106C5">
        <w:rPr>
          <w:rFonts w:ascii="仿宋_GB2312" w:eastAsia="仿宋_GB2312" w:hAnsi="仿宋" w:cs="Times New Roman" w:hint="eastAsia"/>
          <w:sz w:val="32"/>
          <w:szCs w:val="32"/>
        </w:rPr>
        <w:t>每增加一年</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计0.4分，最高不超过2分。</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2.</w:t>
      </w:r>
      <w:r w:rsidRPr="006106C5">
        <w:rPr>
          <w:rFonts w:ascii="仿宋_GB2312" w:eastAsia="仿宋_GB2312" w:hAnsi="仿宋" w:cs="Times New Roman" w:hint="eastAsia"/>
          <w:sz w:val="32"/>
          <w:szCs w:val="32"/>
        </w:rPr>
        <w:t>半年以上国（境）外留学或国际学术交流经历（以留学或学术交流证明为准）</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计1分。</w:t>
      </w:r>
    </w:p>
    <w:p w:rsidR="0020066A" w:rsidRPr="00E862CD" w:rsidRDefault="0020066A" w:rsidP="0020066A">
      <w:pPr>
        <w:widowControl/>
        <w:spacing w:line="360" w:lineRule="auto"/>
        <w:ind w:firstLineChars="200" w:firstLine="640"/>
        <w:jc w:val="left"/>
        <w:rPr>
          <w:rFonts w:ascii="仿宋_GB2312" w:eastAsia="仿宋_GB2312" w:hAnsi="楷体" w:cs="Times New Roman"/>
          <w:sz w:val="32"/>
          <w:szCs w:val="32"/>
        </w:rPr>
      </w:pPr>
      <w:r w:rsidRPr="00E862CD">
        <w:rPr>
          <w:rFonts w:ascii="仿宋_GB2312" w:eastAsia="仿宋_GB2312" w:hAnsi="楷体" w:cs="Times New Roman" w:hint="eastAsia"/>
          <w:sz w:val="32"/>
          <w:szCs w:val="32"/>
        </w:rPr>
        <w:t>（三）教学计分</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1.</w:t>
      </w:r>
      <w:r w:rsidRPr="006106C5">
        <w:rPr>
          <w:rFonts w:ascii="仿宋_GB2312" w:eastAsia="仿宋_GB2312" w:hAnsi="仿宋" w:cs="Times New Roman" w:hint="eastAsia"/>
          <w:sz w:val="32"/>
          <w:szCs w:val="32"/>
        </w:rPr>
        <w:t>年均教学工作量每超10%</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计0.2分，最高不超过5分。</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2.</w:t>
      </w:r>
      <w:r w:rsidRPr="00223D74">
        <w:rPr>
          <w:rFonts w:ascii="仿宋_GB2312" w:eastAsia="仿宋_GB2312" w:hAnsi="仿宋" w:cs="Times New Roman" w:hint="eastAsia"/>
          <w:sz w:val="32"/>
          <w:szCs w:val="32"/>
        </w:rPr>
        <w:t>年度教学质量考评优秀</w:t>
      </w:r>
      <w:r w:rsidRPr="006106C5">
        <w:rPr>
          <w:rFonts w:ascii="仿宋_GB2312" w:eastAsia="仿宋_GB2312" w:hAnsi="仿宋" w:cs="Times New Roman" w:hint="eastAsia"/>
          <w:sz w:val="32"/>
          <w:szCs w:val="32"/>
        </w:rPr>
        <w:t>（以学校教学质量考评结果为准）</w:t>
      </w:r>
      <w:r>
        <w:rPr>
          <w:rFonts w:ascii="仿宋_GB2312" w:eastAsia="仿宋_GB2312" w:hAnsi="仿宋" w:cs="Times New Roman" w:hint="eastAsia"/>
          <w:sz w:val="32"/>
          <w:szCs w:val="32"/>
        </w:rPr>
        <w:t>，</w:t>
      </w:r>
      <w:r w:rsidRPr="00223D74">
        <w:rPr>
          <w:rFonts w:ascii="仿宋_GB2312" w:eastAsia="仿宋_GB2312" w:hAnsi="仿宋" w:cs="Times New Roman" w:hint="eastAsia"/>
          <w:sz w:val="32"/>
          <w:szCs w:val="32"/>
        </w:rPr>
        <w:t>计0.5分</w:t>
      </w:r>
      <w:r>
        <w:rPr>
          <w:rFonts w:ascii="仿宋_GB2312" w:eastAsia="仿宋_GB2312" w:hAnsi="仿宋" w:cs="Times New Roman" w:hint="eastAsia"/>
          <w:sz w:val="32"/>
          <w:szCs w:val="32"/>
        </w:rPr>
        <w:t>/次</w:t>
      </w:r>
      <w:r w:rsidRPr="006106C5">
        <w:rPr>
          <w:rFonts w:ascii="仿宋_GB2312" w:eastAsia="仿宋_GB2312" w:hAnsi="仿宋" w:cs="Times New Roman" w:hint="eastAsia"/>
          <w:sz w:val="32"/>
          <w:szCs w:val="32"/>
        </w:rPr>
        <w:t>。</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lastRenderedPageBreak/>
        <w:t>3.获得学校校长教学质量奖</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计5分。</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4.获得省级及以上优秀教师、优秀教育工作者</w:t>
      </w:r>
      <w:r>
        <w:rPr>
          <w:rFonts w:ascii="仿宋_GB2312" w:eastAsia="仿宋_GB2312" w:hAnsi="仿宋" w:cs="Times New Roman" w:hint="eastAsia"/>
          <w:sz w:val="32"/>
          <w:szCs w:val="32"/>
        </w:rPr>
        <w:t>荣誉称号，</w:t>
      </w:r>
      <w:r w:rsidRPr="006106C5">
        <w:rPr>
          <w:rFonts w:ascii="仿宋_GB2312" w:eastAsia="仿宋_GB2312" w:hAnsi="仿宋" w:cs="Times New Roman" w:hint="eastAsia"/>
          <w:sz w:val="32"/>
          <w:szCs w:val="32"/>
        </w:rPr>
        <w:t>计2分（不重复计算）。</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5.教学竞赛获奖计分：</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获得国家教育行政部门举办的教学竞赛一、二、三等奖，分别计3分、2分和1分；</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获得学校及省级教育行政部门举办的教学竞赛一、二、三等奖，分别计2分、1分和0.5分（不重复计算）。</w:t>
      </w:r>
    </w:p>
    <w:p w:rsidR="0020066A" w:rsidRPr="00E862CD" w:rsidRDefault="0020066A" w:rsidP="0020066A">
      <w:pPr>
        <w:widowControl/>
        <w:spacing w:line="360" w:lineRule="auto"/>
        <w:ind w:firstLineChars="200" w:firstLine="640"/>
        <w:jc w:val="left"/>
        <w:rPr>
          <w:rFonts w:ascii="仿宋_GB2312" w:eastAsia="仿宋_GB2312" w:hAnsi="楷体" w:cs="Times New Roman"/>
          <w:sz w:val="32"/>
          <w:szCs w:val="32"/>
        </w:rPr>
      </w:pPr>
      <w:r w:rsidRPr="00E862CD">
        <w:rPr>
          <w:rFonts w:ascii="仿宋_GB2312" w:eastAsia="仿宋_GB2312" w:hAnsi="楷体" w:cs="Times New Roman" w:hint="eastAsia"/>
          <w:sz w:val="32"/>
          <w:szCs w:val="32"/>
        </w:rPr>
        <w:t>（四）论文</w:t>
      </w:r>
      <w:r>
        <w:rPr>
          <w:rFonts w:ascii="仿宋_GB2312" w:eastAsia="仿宋_GB2312" w:hAnsi="楷体" w:cs="Times New Roman" w:hint="eastAsia"/>
          <w:sz w:val="32"/>
          <w:szCs w:val="32"/>
        </w:rPr>
        <w:t>、</w:t>
      </w:r>
      <w:r w:rsidRPr="00E862CD">
        <w:rPr>
          <w:rFonts w:ascii="仿宋_GB2312" w:eastAsia="仿宋_GB2312" w:hAnsi="楷体" w:cs="Times New Roman" w:hint="eastAsia"/>
          <w:sz w:val="32"/>
          <w:szCs w:val="32"/>
        </w:rPr>
        <w:t>著作计分</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1.发表本专业学术论文（作品）按以下标准计分：</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一级权威期刊论文</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计5分</w:t>
      </w:r>
      <w:r>
        <w:rPr>
          <w:rFonts w:ascii="仿宋_GB2312" w:eastAsia="仿宋_GB2312" w:hAnsi="仿宋" w:cs="Times New Roman" w:hint="eastAsia"/>
          <w:sz w:val="32"/>
          <w:szCs w:val="32"/>
        </w:rPr>
        <w:t>/篇；</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二级权威期刊论文</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计3分</w:t>
      </w:r>
      <w:r>
        <w:rPr>
          <w:rFonts w:ascii="仿宋_GB2312" w:eastAsia="仿宋_GB2312" w:hAnsi="仿宋" w:cs="Times New Roman" w:hint="eastAsia"/>
          <w:sz w:val="32"/>
          <w:szCs w:val="32"/>
        </w:rPr>
        <w:t>/篇；</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三级权威期刊论文</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计2分</w:t>
      </w:r>
      <w:r>
        <w:rPr>
          <w:rFonts w:ascii="仿宋_GB2312" w:eastAsia="仿宋_GB2312" w:hAnsi="仿宋" w:cs="Times New Roman" w:hint="eastAsia"/>
          <w:sz w:val="32"/>
          <w:szCs w:val="32"/>
        </w:rPr>
        <w:t>/篇；</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四级权威期刊论文</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计1分</w:t>
      </w:r>
      <w:r>
        <w:rPr>
          <w:rFonts w:ascii="仿宋_GB2312" w:eastAsia="仿宋_GB2312" w:hAnsi="仿宋" w:cs="Times New Roman" w:hint="eastAsia"/>
          <w:sz w:val="32"/>
          <w:szCs w:val="32"/>
        </w:rPr>
        <w:t>/篇</w:t>
      </w:r>
      <w:r w:rsidRPr="006106C5">
        <w:rPr>
          <w:rFonts w:ascii="仿宋_GB2312" w:eastAsia="仿宋_GB2312" w:hAnsi="仿宋" w:cs="Times New Roman" w:hint="eastAsia"/>
          <w:sz w:val="32"/>
          <w:szCs w:val="32"/>
        </w:rPr>
        <w:t>。</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2.</w:t>
      </w:r>
      <w:r w:rsidRPr="006106C5">
        <w:rPr>
          <w:rFonts w:ascii="仿宋_GB2312" w:eastAsia="仿宋_GB2312" w:hAnsi="仿宋" w:cs="Times New Roman" w:hint="eastAsia"/>
          <w:sz w:val="32"/>
          <w:szCs w:val="32"/>
        </w:rPr>
        <w:t>正式出版反映本人专业领域研究成果的学术著作（以两部为限，且每部本人撰写15万字以上）</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按以下标准计分：</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学校出版前资助的著作</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计4分；</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学校</w:t>
      </w:r>
      <w:r w:rsidRPr="006106C5">
        <w:rPr>
          <w:rFonts w:ascii="仿宋_GB2312" w:eastAsia="仿宋_GB2312" w:hAnsi="仿宋" w:cs="Times New Roman" w:hint="eastAsia"/>
          <w:sz w:val="32"/>
          <w:szCs w:val="32"/>
        </w:rPr>
        <w:t>评定</w:t>
      </w:r>
      <w:r>
        <w:rPr>
          <w:rFonts w:ascii="仿宋_GB2312" w:eastAsia="仿宋_GB2312" w:hAnsi="仿宋" w:cs="Times New Roman" w:hint="eastAsia"/>
          <w:sz w:val="32"/>
          <w:szCs w:val="32"/>
        </w:rPr>
        <w:t>为</w:t>
      </w:r>
      <w:r w:rsidRPr="006106C5">
        <w:rPr>
          <w:rFonts w:ascii="仿宋_GB2312" w:eastAsia="仿宋_GB2312" w:hAnsi="仿宋" w:cs="Times New Roman" w:hint="eastAsia"/>
          <w:sz w:val="32"/>
          <w:szCs w:val="32"/>
        </w:rPr>
        <w:t>A级出版资助的著作或</w:t>
      </w:r>
      <w:r>
        <w:rPr>
          <w:rFonts w:ascii="仿宋_GB2312" w:eastAsia="仿宋_GB2312" w:hAnsi="仿宋" w:cs="Times New Roman" w:hint="eastAsia"/>
          <w:sz w:val="32"/>
          <w:szCs w:val="32"/>
        </w:rPr>
        <w:t>学校规定的</w:t>
      </w:r>
      <w:r w:rsidRPr="006106C5">
        <w:rPr>
          <w:rFonts w:ascii="仿宋_GB2312" w:eastAsia="仿宋_GB2312" w:hAnsi="仿宋" w:cs="Times New Roman" w:hint="eastAsia"/>
          <w:sz w:val="32"/>
          <w:szCs w:val="32"/>
        </w:rPr>
        <w:t>导向出版社出版的著作</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计3分；</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学校</w:t>
      </w:r>
      <w:r w:rsidRPr="006106C5">
        <w:rPr>
          <w:rFonts w:ascii="仿宋_GB2312" w:eastAsia="仿宋_GB2312" w:hAnsi="仿宋" w:cs="Times New Roman" w:hint="eastAsia"/>
          <w:sz w:val="32"/>
          <w:szCs w:val="32"/>
        </w:rPr>
        <w:t>评定</w:t>
      </w:r>
      <w:r>
        <w:rPr>
          <w:rFonts w:ascii="仿宋_GB2312" w:eastAsia="仿宋_GB2312" w:hAnsi="仿宋" w:cs="Times New Roman" w:hint="eastAsia"/>
          <w:sz w:val="32"/>
          <w:szCs w:val="32"/>
        </w:rPr>
        <w:t>为</w:t>
      </w:r>
      <w:r w:rsidRPr="006106C5">
        <w:rPr>
          <w:rFonts w:ascii="仿宋_GB2312" w:eastAsia="仿宋_GB2312" w:hAnsi="仿宋" w:cs="Times New Roman" w:hint="eastAsia"/>
          <w:sz w:val="32"/>
          <w:szCs w:val="32"/>
        </w:rPr>
        <w:t>B级出版资助的著作</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计2分。</w:t>
      </w:r>
    </w:p>
    <w:p w:rsidR="0020066A" w:rsidRPr="003E7E25" w:rsidRDefault="0020066A" w:rsidP="0020066A">
      <w:pPr>
        <w:widowControl/>
        <w:spacing w:line="360" w:lineRule="auto"/>
        <w:ind w:firstLineChars="200" w:firstLine="640"/>
        <w:jc w:val="left"/>
        <w:rPr>
          <w:rFonts w:ascii="仿宋_GB2312" w:eastAsia="仿宋_GB2312" w:hAnsi="楷体" w:cs="Times New Roman"/>
          <w:sz w:val="32"/>
          <w:szCs w:val="32"/>
        </w:rPr>
      </w:pPr>
      <w:r w:rsidRPr="003E7E25">
        <w:rPr>
          <w:rFonts w:ascii="仿宋_GB2312" w:eastAsia="仿宋_GB2312" w:hAnsi="楷体" w:cs="Times New Roman" w:hint="eastAsia"/>
          <w:sz w:val="32"/>
          <w:szCs w:val="32"/>
        </w:rPr>
        <w:t>（五）项目、奖励和国家发明专利计分</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1.主持完成科研项目按以下标准计分：</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lastRenderedPageBreak/>
        <w:t>国家级科研项目</w:t>
      </w:r>
      <w:r>
        <w:rPr>
          <w:rFonts w:ascii="仿宋_GB2312" w:eastAsia="仿宋_GB2312" w:hAnsi="仿宋" w:cs="Times New Roman" w:hint="eastAsia"/>
          <w:sz w:val="32"/>
          <w:szCs w:val="32"/>
        </w:rPr>
        <w:t>，完成</w:t>
      </w:r>
      <w:r w:rsidRPr="006106C5">
        <w:rPr>
          <w:rFonts w:ascii="仿宋_GB2312" w:eastAsia="仿宋_GB2312" w:hAnsi="仿宋" w:cs="Times New Roman" w:hint="eastAsia"/>
          <w:sz w:val="32"/>
          <w:szCs w:val="32"/>
        </w:rPr>
        <w:t>计10分</w:t>
      </w:r>
      <w:r>
        <w:rPr>
          <w:rFonts w:ascii="仿宋_GB2312" w:eastAsia="仿宋_GB2312" w:hAnsi="仿宋" w:cs="Times New Roman" w:hint="eastAsia"/>
          <w:sz w:val="32"/>
          <w:szCs w:val="32"/>
        </w:rPr>
        <w:t>/项，在研计3分/项；</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教育部人才、人文社科、科技计划等项目</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计5分</w:t>
      </w:r>
      <w:r>
        <w:rPr>
          <w:rFonts w:ascii="仿宋_GB2312" w:eastAsia="仿宋_GB2312" w:hAnsi="仿宋" w:cs="Times New Roman" w:hint="eastAsia"/>
          <w:sz w:val="32"/>
          <w:szCs w:val="32"/>
        </w:rPr>
        <w:t>/项</w:t>
      </w:r>
      <w:r w:rsidRPr="006106C5">
        <w:rPr>
          <w:rFonts w:ascii="仿宋_GB2312" w:eastAsia="仿宋_GB2312" w:hAnsi="仿宋" w:cs="Times New Roman" w:hint="eastAsia"/>
          <w:sz w:val="32"/>
          <w:szCs w:val="32"/>
        </w:rPr>
        <w:t>；</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省级和其他部级科研、教研项目（限资助经费10000元以上的项目）</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计2分</w:t>
      </w:r>
      <w:r>
        <w:rPr>
          <w:rFonts w:ascii="仿宋_GB2312" w:eastAsia="仿宋_GB2312" w:hAnsi="仿宋" w:cs="Times New Roman" w:hint="eastAsia"/>
          <w:sz w:val="32"/>
          <w:szCs w:val="32"/>
        </w:rPr>
        <w:t>/项</w:t>
      </w:r>
      <w:r w:rsidRPr="006106C5">
        <w:rPr>
          <w:rFonts w:ascii="仿宋_GB2312" w:eastAsia="仿宋_GB2312" w:hAnsi="仿宋" w:cs="Times New Roman" w:hint="eastAsia"/>
          <w:sz w:val="32"/>
          <w:szCs w:val="32"/>
        </w:rPr>
        <w:t>。</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2.主持完成教学质量工程项目按以下标准计分：</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国家级教学质量工程项目</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计10分</w:t>
      </w:r>
      <w:r>
        <w:rPr>
          <w:rFonts w:ascii="仿宋_GB2312" w:eastAsia="仿宋_GB2312" w:hAnsi="仿宋" w:cs="Times New Roman" w:hint="eastAsia"/>
          <w:sz w:val="32"/>
          <w:szCs w:val="32"/>
        </w:rPr>
        <w:t>/项</w:t>
      </w:r>
      <w:r w:rsidRPr="006106C5">
        <w:rPr>
          <w:rFonts w:ascii="仿宋_GB2312" w:eastAsia="仿宋_GB2312" w:hAnsi="仿宋" w:cs="Times New Roman" w:hint="eastAsia"/>
          <w:sz w:val="32"/>
          <w:szCs w:val="32"/>
        </w:rPr>
        <w:t>；</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省（部）级教学质量工程项目</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计2分</w:t>
      </w:r>
      <w:r>
        <w:rPr>
          <w:rFonts w:ascii="仿宋_GB2312" w:eastAsia="仿宋_GB2312" w:hAnsi="仿宋" w:cs="Times New Roman" w:hint="eastAsia"/>
          <w:sz w:val="32"/>
          <w:szCs w:val="32"/>
        </w:rPr>
        <w:t>/项；</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省级以上教学质量工程项目主要完成人（限前3名）</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计1分</w:t>
      </w:r>
      <w:r>
        <w:rPr>
          <w:rFonts w:ascii="仿宋_GB2312" w:eastAsia="仿宋_GB2312" w:hAnsi="仿宋" w:cs="Times New Roman" w:hint="eastAsia"/>
          <w:sz w:val="32"/>
          <w:szCs w:val="32"/>
        </w:rPr>
        <w:t>/项</w:t>
      </w:r>
      <w:r w:rsidRPr="006106C5">
        <w:rPr>
          <w:rFonts w:ascii="仿宋_GB2312" w:eastAsia="仿宋_GB2312" w:hAnsi="仿宋" w:cs="Times New Roman" w:hint="eastAsia"/>
          <w:sz w:val="32"/>
          <w:szCs w:val="32"/>
        </w:rPr>
        <w:t>。</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3.科研成果奖按以下标准计分：</w:t>
      </w:r>
    </w:p>
    <w:tbl>
      <w:tblPr>
        <w:tblW w:w="7995"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5"/>
        <w:gridCol w:w="1370"/>
        <w:gridCol w:w="1370"/>
        <w:gridCol w:w="1370"/>
      </w:tblGrid>
      <w:tr w:rsidR="0020066A" w:rsidRPr="006106C5" w:rsidTr="00E03667">
        <w:trPr>
          <w:trHeight w:val="1017"/>
          <w:jc w:val="center"/>
        </w:trPr>
        <w:tc>
          <w:tcPr>
            <w:tcW w:w="3885" w:type="dxa"/>
            <w:tcBorders>
              <w:tl2br w:val="single" w:sz="4" w:space="0" w:color="auto"/>
            </w:tcBorders>
          </w:tcPr>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 xml:space="preserve">               名次</w:t>
            </w:r>
          </w:p>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 xml:space="preserve">奖励等级     </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第一名</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第二名</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第三名</w:t>
            </w:r>
          </w:p>
        </w:tc>
      </w:tr>
      <w:tr w:rsidR="0020066A" w:rsidRPr="006106C5" w:rsidTr="00E03667">
        <w:trPr>
          <w:jc w:val="center"/>
        </w:trPr>
        <w:tc>
          <w:tcPr>
            <w:tcW w:w="3885" w:type="dxa"/>
          </w:tcPr>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教育部社科二等奖以上、</w:t>
            </w:r>
          </w:p>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省部级科技、社科一等奖</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5</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3</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1</w:t>
            </w:r>
          </w:p>
        </w:tc>
      </w:tr>
      <w:tr w:rsidR="0020066A" w:rsidRPr="006106C5" w:rsidTr="00E03667">
        <w:trPr>
          <w:jc w:val="center"/>
        </w:trPr>
        <w:tc>
          <w:tcPr>
            <w:tcW w:w="3885" w:type="dxa"/>
          </w:tcPr>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省部级科技、社科二等奖</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3</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2</w:t>
            </w:r>
          </w:p>
        </w:tc>
        <w:tc>
          <w:tcPr>
            <w:tcW w:w="137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w:t>
            </w:r>
          </w:p>
        </w:tc>
      </w:tr>
    </w:tbl>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4.教学成果奖按以下标准计分：</w:t>
      </w:r>
    </w:p>
    <w:tbl>
      <w:tblPr>
        <w:tblW w:w="8000"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0"/>
        <w:gridCol w:w="1760"/>
        <w:gridCol w:w="1760"/>
        <w:gridCol w:w="1760"/>
      </w:tblGrid>
      <w:tr w:rsidR="0020066A" w:rsidRPr="006106C5" w:rsidTr="00E03667">
        <w:trPr>
          <w:trHeight w:val="912"/>
          <w:jc w:val="center"/>
        </w:trPr>
        <w:tc>
          <w:tcPr>
            <w:tcW w:w="2720" w:type="dxa"/>
            <w:tcBorders>
              <w:tl2br w:val="single" w:sz="4" w:space="0" w:color="auto"/>
            </w:tcBorders>
          </w:tcPr>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 xml:space="preserve">          名次</w:t>
            </w:r>
          </w:p>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 xml:space="preserve">奖励等级     </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第一名</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第二名</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第三名</w:t>
            </w:r>
          </w:p>
        </w:tc>
      </w:tr>
      <w:tr w:rsidR="0020066A" w:rsidRPr="006106C5" w:rsidTr="00E03667">
        <w:trPr>
          <w:jc w:val="center"/>
        </w:trPr>
        <w:tc>
          <w:tcPr>
            <w:tcW w:w="2720" w:type="dxa"/>
          </w:tcPr>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省级特等奖</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5</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3</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1</w:t>
            </w:r>
          </w:p>
        </w:tc>
      </w:tr>
      <w:tr w:rsidR="0020066A" w:rsidRPr="006106C5" w:rsidTr="00E03667">
        <w:trPr>
          <w:jc w:val="center"/>
        </w:trPr>
        <w:tc>
          <w:tcPr>
            <w:tcW w:w="2720" w:type="dxa"/>
          </w:tcPr>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省级一等奖</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3</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2</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w:t>
            </w:r>
          </w:p>
        </w:tc>
      </w:tr>
      <w:tr w:rsidR="0020066A" w:rsidRPr="006106C5" w:rsidTr="00E03667">
        <w:trPr>
          <w:jc w:val="center"/>
        </w:trPr>
        <w:tc>
          <w:tcPr>
            <w:tcW w:w="2720" w:type="dxa"/>
          </w:tcPr>
          <w:p w:rsidR="0020066A" w:rsidRPr="006106C5" w:rsidRDefault="0020066A" w:rsidP="00E03667">
            <w:pPr>
              <w:widowControl/>
              <w:spacing w:line="360" w:lineRule="auto"/>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省级二等奖</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2</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w:t>
            </w:r>
          </w:p>
        </w:tc>
        <w:tc>
          <w:tcPr>
            <w:tcW w:w="1760" w:type="dxa"/>
            <w:vAlign w:val="center"/>
          </w:tcPr>
          <w:p w:rsidR="0020066A" w:rsidRPr="006106C5" w:rsidRDefault="0020066A" w:rsidP="00E03667">
            <w:pPr>
              <w:widowControl/>
              <w:spacing w:line="360" w:lineRule="auto"/>
              <w:jc w:val="center"/>
              <w:rPr>
                <w:rFonts w:ascii="仿宋_GB2312" w:eastAsia="仿宋_GB2312" w:hAnsi="仿宋" w:cs="Times New Roman"/>
                <w:sz w:val="32"/>
                <w:szCs w:val="32"/>
              </w:rPr>
            </w:pPr>
            <w:r w:rsidRPr="006106C5">
              <w:rPr>
                <w:rFonts w:ascii="仿宋_GB2312" w:eastAsia="仿宋_GB2312" w:hAnsi="仿宋" w:cs="Times New Roman" w:hint="eastAsia"/>
                <w:sz w:val="32"/>
                <w:szCs w:val="32"/>
              </w:rPr>
              <w:t>--</w:t>
            </w:r>
          </w:p>
        </w:tc>
      </w:tr>
    </w:tbl>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lastRenderedPageBreak/>
        <w:t>5.获得国家发明专利授权（第一发明人</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以授权证书为准）</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计2分</w:t>
      </w:r>
      <w:r>
        <w:rPr>
          <w:rFonts w:ascii="仿宋_GB2312" w:eastAsia="仿宋_GB2312" w:hAnsi="仿宋" w:cs="Times New Roman" w:hint="eastAsia"/>
          <w:sz w:val="32"/>
          <w:szCs w:val="32"/>
        </w:rPr>
        <w:t>/项</w:t>
      </w:r>
      <w:r w:rsidRPr="006106C5">
        <w:rPr>
          <w:rFonts w:ascii="仿宋_GB2312" w:eastAsia="仿宋_GB2312" w:hAnsi="仿宋" w:cs="Times New Roman" w:hint="eastAsia"/>
          <w:sz w:val="32"/>
          <w:szCs w:val="32"/>
        </w:rPr>
        <w:t>。</w:t>
      </w:r>
    </w:p>
    <w:p w:rsidR="0020066A" w:rsidRPr="003E7E25" w:rsidRDefault="0020066A" w:rsidP="0020066A">
      <w:pPr>
        <w:widowControl/>
        <w:spacing w:line="360" w:lineRule="auto"/>
        <w:ind w:firstLineChars="200" w:firstLine="640"/>
        <w:jc w:val="left"/>
        <w:rPr>
          <w:rFonts w:ascii="仿宋_GB2312" w:eastAsia="仿宋_GB2312" w:hAnsi="楷体" w:cs="Times New Roman"/>
          <w:sz w:val="32"/>
          <w:szCs w:val="32"/>
        </w:rPr>
      </w:pPr>
      <w:r w:rsidRPr="003E7E25">
        <w:rPr>
          <w:rFonts w:ascii="仿宋_GB2312" w:eastAsia="仿宋_GB2312" w:hAnsi="楷体" w:cs="Times New Roman" w:hint="eastAsia"/>
          <w:sz w:val="32"/>
          <w:szCs w:val="32"/>
        </w:rPr>
        <w:t>（六）艺术和体育学科特殊项目及奖励计分</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1.</w:t>
      </w:r>
      <w:r>
        <w:rPr>
          <w:rFonts w:ascii="仿宋_GB2312" w:eastAsia="仿宋_GB2312" w:hAnsi="仿宋" w:cs="Times New Roman" w:hint="eastAsia"/>
          <w:sz w:val="32"/>
          <w:szCs w:val="32"/>
        </w:rPr>
        <w:t>美术学科：</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在</w:t>
      </w:r>
      <w:r w:rsidRPr="006106C5">
        <w:rPr>
          <w:rFonts w:ascii="仿宋_GB2312" w:eastAsia="仿宋_GB2312" w:hAnsi="仿宋" w:cs="Times New Roman" w:hint="eastAsia"/>
          <w:sz w:val="32"/>
          <w:szCs w:val="32"/>
        </w:rPr>
        <w:t>国家有关部门举办</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业内公认的权威性展览</w:t>
      </w:r>
      <w:r>
        <w:rPr>
          <w:rFonts w:ascii="仿宋_GB2312" w:eastAsia="仿宋_GB2312" w:hAnsi="仿宋" w:cs="Times New Roman" w:hint="eastAsia"/>
          <w:sz w:val="32"/>
          <w:szCs w:val="32"/>
        </w:rPr>
        <w:t>中获</w:t>
      </w:r>
      <w:r w:rsidRPr="006106C5">
        <w:rPr>
          <w:rFonts w:ascii="仿宋_GB2312" w:eastAsia="仿宋_GB2312" w:hAnsi="仿宋" w:cs="Times New Roman" w:hint="eastAsia"/>
          <w:sz w:val="32"/>
          <w:szCs w:val="32"/>
        </w:rPr>
        <w:t>二等奖以上</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计5分</w:t>
      </w:r>
      <w:r>
        <w:rPr>
          <w:rFonts w:ascii="仿宋_GB2312" w:eastAsia="仿宋_GB2312" w:hAnsi="仿宋" w:cs="Times New Roman" w:hint="eastAsia"/>
          <w:sz w:val="32"/>
          <w:szCs w:val="32"/>
        </w:rPr>
        <w:t>/项；</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在</w:t>
      </w:r>
      <w:r w:rsidRPr="006106C5">
        <w:rPr>
          <w:rFonts w:ascii="仿宋_GB2312" w:eastAsia="仿宋_GB2312" w:hAnsi="仿宋" w:cs="Times New Roman" w:hint="eastAsia"/>
          <w:sz w:val="32"/>
          <w:szCs w:val="32"/>
        </w:rPr>
        <w:t>省级有关部门举办</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业内公认的权威性展览</w:t>
      </w:r>
      <w:r>
        <w:rPr>
          <w:rFonts w:ascii="仿宋_GB2312" w:eastAsia="仿宋_GB2312" w:hAnsi="仿宋" w:cs="Times New Roman" w:hint="eastAsia"/>
          <w:sz w:val="32"/>
          <w:szCs w:val="32"/>
        </w:rPr>
        <w:t>中获</w:t>
      </w:r>
      <w:r w:rsidRPr="006106C5">
        <w:rPr>
          <w:rFonts w:ascii="仿宋_GB2312" w:eastAsia="仿宋_GB2312" w:hAnsi="仿宋" w:cs="Times New Roman" w:hint="eastAsia"/>
          <w:sz w:val="32"/>
          <w:szCs w:val="32"/>
        </w:rPr>
        <w:t>一等奖</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计2分</w:t>
      </w:r>
      <w:r>
        <w:rPr>
          <w:rFonts w:ascii="仿宋_GB2312" w:eastAsia="仿宋_GB2312" w:hAnsi="仿宋" w:cs="Times New Roman" w:hint="eastAsia"/>
          <w:sz w:val="32"/>
          <w:szCs w:val="32"/>
        </w:rPr>
        <w:t>/项</w:t>
      </w:r>
      <w:r w:rsidRPr="006106C5">
        <w:rPr>
          <w:rFonts w:ascii="仿宋_GB2312" w:eastAsia="仿宋_GB2312" w:hAnsi="仿宋" w:cs="Times New Roman" w:hint="eastAsia"/>
          <w:sz w:val="32"/>
          <w:szCs w:val="32"/>
        </w:rPr>
        <w:t>。</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2.音乐学科：</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在</w:t>
      </w:r>
      <w:r w:rsidRPr="006106C5">
        <w:rPr>
          <w:rFonts w:ascii="仿宋_GB2312" w:eastAsia="仿宋_GB2312" w:hAnsi="仿宋" w:cs="Times New Roman" w:hint="eastAsia"/>
          <w:sz w:val="32"/>
          <w:szCs w:val="32"/>
        </w:rPr>
        <w:t>国家有关部门举办</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业内公认的权威性专业比赛、作品评奖活动</w:t>
      </w:r>
      <w:r>
        <w:rPr>
          <w:rFonts w:ascii="仿宋_GB2312" w:eastAsia="仿宋_GB2312" w:hAnsi="仿宋" w:cs="Times New Roman" w:hint="eastAsia"/>
          <w:sz w:val="32"/>
          <w:szCs w:val="32"/>
        </w:rPr>
        <w:t>中获</w:t>
      </w:r>
      <w:r w:rsidRPr="006106C5">
        <w:rPr>
          <w:rFonts w:ascii="仿宋_GB2312" w:eastAsia="仿宋_GB2312" w:hAnsi="仿宋" w:cs="Times New Roman" w:hint="eastAsia"/>
          <w:sz w:val="32"/>
          <w:szCs w:val="32"/>
        </w:rPr>
        <w:t>三等奖以上</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计5分</w:t>
      </w:r>
      <w:r>
        <w:rPr>
          <w:rFonts w:ascii="仿宋_GB2312" w:eastAsia="仿宋_GB2312" w:hAnsi="仿宋" w:cs="Times New Roman" w:hint="eastAsia"/>
          <w:sz w:val="32"/>
          <w:szCs w:val="32"/>
        </w:rPr>
        <w:t>/项；</w:t>
      </w:r>
    </w:p>
    <w:p w:rsidR="0020066A" w:rsidRPr="006106C5"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在</w:t>
      </w:r>
      <w:r w:rsidRPr="006106C5">
        <w:rPr>
          <w:rFonts w:ascii="仿宋_GB2312" w:eastAsia="仿宋_GB2312" w:hAnsi="仿宋" w:cs="Times New Roman" w:hint="eastAsia"/>
          <w:sz w:val="32"/>
          <w:szCs w:val="32"/>
        </w:rPr>
        <w:t>省级有关部门举办</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业内公认的权威性专业比赛、作品评奖活动</w:t>
      </w:r>
      <w:r>
        <w:rPr>
          <w:rFonts w:ascii="仿宋_GB2312" w:eastAsia="仿宋_GB2312" w:hAnsi="仿宋" w:cs="Times New Roman" w:hint="eastAsia"/>
          <w:sz w:val="32"/>
          <w:szCs w:val="32"/>
        </w:rPr>
        <w:t>中获</w:t>
      </w:r>
      <w:r w:rsidRPr="006106C5">
        <w:rPr>
          <w:rFonts w:ascii="仿宋_GB2312" w:eastAsia="仿宋_GB2312" w:hAnsi="仿宋" w:cs="Times New Roman" w:hint="eastAsia"/>
          <w:sz w:val="32"/>
          <w:szCs w:val="32"/>
        </w:rPr>
        <w:t>一等奖以上</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计2分</w:t>
      </w:r>
      <w:r>
        <w:rPr>
          <w:rFonts w:ascii="仿宋_GB2312" w:eastAsia="仿宋_GB2312" w:hAnsi="仿宋" w:cs="Times New Roman" w:hint="eastAsia"/>
          <w:sz w:val="32"/>
          <w:szCs w:val="32"/>
        </w:rPr>
        <w:t>/项</w:t>
      </w:r>
      <w:r w:rsidRPr="006106C5">
        <w:rPr>
          <w:rFonts w:ascii="仿宋_GB2312" w:eastAsia="仿宋_GB2312" w:hAnsi="仿宋" w:cs="Times New Roman" w:hint="eastAsia"/>
          <w:sz w:val="32"/>
          <w:szCs w:val="32"/>
        </w:rPr>
        <w:t>。</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3.体育学科：</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在全国大学生运动会中，获</w:t>
      </w:r>
      <w:r>
        <w:rPr>
          <w:rFonts w:ascii="仿宋_GB2312" w:eastAsia="仿宋_GB2312" w:hAnsi="仿宋" w:cs="Times New Roman" w:hint="eastAsia"/>
          <w:sz w:val="32"/>
          <w:szCs w:val="32"/>
        </w:rPr>
        <w:t>得</w:t>
      </w:r>
      <w:r w:rsidRPr="006106C5">
        <w:rPr>
          <w:rFonts w:ascii="仿宋_GB2312" w:eastAsia="仿宋_GB2312" w:hAnsi="仿宋" w:cs="Times New Roman" w:hint="eastAsia"/>
          <w:sz w:val="32"/>
          <w:szCs w:val="32"/>
        </w:rPr>
        <w:t>集体项目前6名的主教练（限1名）、单项比赛前3名的主教练（限1名）</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计5分</w:t>
      </w:r>
      <w:r>
        <w:rPr>
          <w:rFonts w:ascii="仿宋_GB2312" w:eastAsia="仿宋_GB2312" w:hAnsi="仿宋" w:cs="Times New Roman" w:hint="eastAsia"/>
          <w:sz w:val="32"/>
          <w:szCs w:val="32"/>
        </w:rPr>
        <w:t>/项；</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或获</w:t>
      </w:r>
      <w:r>
        <w:rPr>
          <w:rFonts w:ascii="仿宋_GB2312" w:eastAsia="仿宋_GB2312" w:hAnsi="仿宋" w:cs="Times New Roman" w:hint="eastAsia"/>
          <w:sz w:val="32"/>
          <w:szCs w:val="32"/>
        </w:rPr>
        <w:t>得</w:t>
      </w:r>
      <w:r w:rsidRPr="006106C5">
        <w:rPr>
          <w:rFonts w:ascii="仿宋_GB2312" w:eastAsia="仿宋_GB2312" w:hAnsi="仿宋" w:cs="Times New Roman" w:hint="eastAsia"/>
          <w:sz w:val="32"/>
          <w:szCs w:val="32"/>
        </w:rPr>
        <w:t>全国大学生各单项协会年度比赛集体项目前3名的主教练（限1名）、单项比赛前2名的主教练（限1名）</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计5分</w:t>
      </w:r>
      <w:r>
        <w:rPr>
          <w:rFonts w:ascii="仿宋_GB2312" w:eastAsia="仿宋_GB2312" w:hAnsi="仿宋" w:cs="Times New Roman" w:hint="eastAsia"/>
          <w:sz w:val="32"/>
          <w:szCs w:val="32"/>
        </w:rPr>
        <w:t>/项</w:t>
      </w:r>
      <w:r w:rsidRPr="006106C5">
        <w:rPr>
          <w:rFonts w:ascii="仿宋_GB2312" w:eastAsia="仿宋_GB2312" w:hAnsi="仿宋" w:cs="Times New Roman" w:hint="eastAsia"/>
          <w:sz w:val="32"/>
          <w:szCs w:val="32"/>
        </w:rPr>
        <w:t>；</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或获</w:t>
      </w:r>
      <w:r>
        <w:rPr>
          <w:rFonts w:ascii="仿宋_GB2312" w:eastAsia="仿宋_GB2312" w:hAnsi="仿宋" w:cs="Times New Roman" w:hint="eastAsia"/>
          <w:sz w:val="32"/>
          <w:szCs w:val="32"/>
        </w:rPr>
        <w:t>得</w:t>
      </w:r>
      <w:r w:rsidRPr="006106C5">
        <w:rPr>
          <w:rFonts w:ascii="仿宋_GB2312" w:eastAsia="仿宋_GB2312" w:hAnsi="仿宋" w:cs="Times New Roman" w:hint="eastAsia"/>
          <w:sz w:val="32"/>
          <w:szCs w:val="32"/>
        </w:rPr>
        <w:t>省级大学生年度比赛集体项目冠军队的主教练（限1名）、单项比赛冠军的主教练（限1名）</w:t>
      </w:r>
      <w:r>
        <w:rPr>
          <w:rFonts w:ascii="仿宋_GB2312" w:eastAsia="仿宋_GB2312" w:hAnsi="仿宋" w:cs="Times New Roman" w:hint="eastAsia"/>
          <w:sz w:val="32"/>
          <w:szCs w:val="32"/>
        </w:rPr>
        <w:t>，</w:t>
      </w:r>
      <w:r w:rsidRPr="006106C5">
        <w:rPr>
          <w:rFonts w:ascii="仿宋_GB2312" w:eastAsia="仿宋_GB2312" w:hAnsi="仿宋" w:cs="Times New Roman" w:hint="eastAsia"/>
          <w:sz w:val="32"/>
          <w:szCs w:val="32"/>
        </w:rPr>
        <w:t>计2分</w:t>
      </w:r>
      <w:r>
        <w:rPr>
          <w:rFonts w:ascii="仿宋_GB2312" w:eastAsia="仿宋_GB2312" w:hAnsi="仿宋" w:cs="Times New Roman" w:hint="eastAsia"/>
          <w:sz w:val="32"/>
          <w:szCs w:val="32"/>
        </w:rPr>
        <w:t>/项；</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6106C5">
        <w:rPr>
          <w:rFonts w:ascii="仿宋_GB2312" w:eastAsia="仿宋_GB2312" w:hAnsi="仿宋" w:cs="Times New Roman" w:hint="eastAsia"/>
          <w:sz w:val="32"/>
          <w:szCs w:val="32"/>
        </w:rPr>
        <w:t>同类项目只计一次分值，不重复计算。</w:t>
      </w:r>
    </w:p>
    <w:p w:rsidR="0020066A" w:rsidRDefault="0020066A" w:rsidP="0020066A">
      <w:pPr>
        <w:widowControl/>
        <w:spacing w:line="360" w:lineRule="auto"/>
        <w:ind w:firstLineChars="200" w:firstLine="643"/>
        <w:jc w:val="left"/>
        <w:rPr>
          <w:rFonts w:ascii="仿宋_GB2312" w:eastAsia="仿宋_GB2312" w:hAnsi="仿宋" w:cs="Times New Roman"/>
          <w:sz w:val="32"/>
          <w:szCs w:val="32"/>
        </w:rPr>
      </w:pPr>
      <w:r w:rsidRPr="007A21E3">
        <w:rPr>
          <w:rFonts w:ascii="仿宋_GB2312" w:eastAsia="仿宋_GB2312" w:hAnsi="仿宋" w:cs="Times New Roman" w:hint="eastAsia"/>
          <w:b/>
          <w:sz w:val="32"/>
          <w:szCs w:val="32"/>
        </w:rPr>
        <w:lastRenderedPageBreak/>
        <w:t>第八条</w:t>
      </w:r>
      <w:r>
        <w:rPr>
          <w:rFonts w:ascii="仿宋_GB2312" w:eastAsia="仿宋_GB2312" w:hAnsi="仿宋" w:cs="Times New Roman" w:hint="eastAsia"/>
          <w:sz w:val="32"/>
          <w:szCs w:val="32"/>
        </w:rPr>
        <w:t xml:space="preserve">  附则</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1.本办法所涉及到的量化考核业绩，均指任现职以来在本专业或本学科领域所取得的业绩。</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2.符合量化考核规定的业绩，包括达到“省定条件”中的基本业绩。</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3.主持国家级项目，是指主持完成和主持在研的项目。</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4.</w:t>
      </w:r>
      <w:r w:rsidRPr="00F866B8">
        <w:rPr>
          <w:rFonts w:ascii="仿宋_GB2312" w:eastAsia="仿宋_GB2312" w:hAnsi="仿宋" w:cs="Times New Roman" w:hint="eastAsia"/>
          <w:sz w:val="32"/>
          <w:szCs w:val="32"/>
        </w:rPr>
        <w:t>对于同一成果既正式发表、出版又获奖的，或者在不同层次获奖的，按最高标准计分，不重复计分。</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5.</w:t>
      </w:r>
      <w:r w:rsidRPr="00F866B8">
        <w:rPr>
          <w:rFonts w:ascii="仿宋_GB2312" w:eastAsia="仿宋_GB2312" w:hAnsi="仿宋" w:cs="Times New Roman" w:hint="eastAsia"/>
          <w:sz w:val="32"/>
          <w:szCs w:val="32"/>
        </w:rPr>
        <w:t>教学工作量以河南省职称评审文件规定的专业课教师和公共课、基础课教师的年均教学工作量为准</w:t>
      </w:r>
      <w:r>
        <w:rPr>
          <w:rFonts w:ascii="仿宋_GB2312" w:eastAsia="仿宋_GB2312" w:hAnsi="仿宋" w:cs="Times New Roman" w:hint="eastAsia"/>
          <w:sz w:val="32"/>
          <w:szCs w:val="32"/>
        </w:rPr>
        <w:t>。</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F866B8">
        <w:rPr>
          <w:rFonts w:ascii="仿宋_GB2312" w:eastAsia="仿宋_GB2312" w:hAnsi="仿宋" w:cs="Times New Roman" w:hint="eastAsia"/>
          <w:sz w:val="32"/>
          <w:szCs w:val="32"/>
        </w:rPr>
        <w:t>本科教学工作量=总标准课时÷1.8，标准课时的计算办法以现行的《信阳师范学院本科教学工作量核算办法》为准；</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sidRPr="00F866B8">
        <w:rPr>
          <w:rFonts w:ascii="仿宋_GB2312" w:eastAsia="仿宋_GB2312" w:hAnsi="仿宋" w:cs="Times New Roman" w:hint="eastAsia"/>
          <w:sz w:val="32"/>
          <w:szCs w:val="32"/>
        </w:rPr>
        <w:t>研究生教学工作量=总标准课时÷2.5，标准课时的计算办法以现行的《信阳师范学院研究生教学工作量核算办法》为准。</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6.论文</w:t>
      </w:r>
      <w:r w:rsidRPr="00F866B8">
        <w:rPr>
          <w:rFonts w:ascii="仿宋_GB2312" w:eastAsia="仿宋_GB2312" w:hAnsi="仿宋" w:cs="Times New Roman" w:hint="eastAsia"/>
          <w:sz w:val="32"/>
          <w:szCs w:val="32"/>
        </w:rPr>
        <w:t>（包括文艺类作品）和著作的类别划分以信阳师范学院现行的《信阳师范学院权威期刊目录》为依据。</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7.</w:t>
      </w:r>
      <w:r w:rsidRPr="00F866B8">
        <w:rPr>
          <w:rFonts w:ascii="仿宋_GB2312" w:eastAsia="仿宋_GB2312" w:hAnsi="仿宋" w:cs="Times New Roman" w:hint="eastAsia"/>
          <w:sz w:val="32"/>
          <w:szCs w:val="32"/>
        </w:rPr>
        <w:t>论文</w:t>
      </w:r>
      <w:r>
        <w:rPr>
          <w:rFonts w:ascii="仿宋_GB2312" w:eastAsia="仿宋_GB2312" w:hAnsi="仿宋" w:cs="Times New Roman" w:hint="eastAsia"/>
          <w:sz w:val="32"/>
          <w:szCs w:val="32"/>
        </w:rPr>
        <w:t>、著作署名，均</w:t>
      </w:r>
      <w:r w:rsidRPr="00F866B8">
        <w:rPr>
          <w:rFonts w:ascii="仿宋_GB2312" w:eastAsia="仿宋_GB2312" w:hAnsi="仿宋" w:cs="Times New Roman" w:hint="eastAsia"/>
          <w:sz w:val="32"/>
          <w:szCs w:val="32"/>
        </w:rPr>
        <w:t>限</w:t>
      </w:r>
      <w:r>
        <w:rPr>
          <w:rFonts w:ascii="仿宋_GB2312" w:eastAsia="仿宋_GB2312" w:hAnsi="仿宋" w:cs="Times New Roman" w:hint="eastAsia"/>
          <w:sz w:val="32"/>
          <w:szCs w:val="32"/>
        </w:rPr>
        <w:t>定为</w:t>
      </w:r>
      <w:r w:rsidRPr="00F866B8">
        <w:rPr>
          <w:rFonts w:ascii="仿宋_GB2312" w:eastAsia="仿宋_GB2312" w:hAnsi="仿宋" w:cs="Times New Roman" w:hint="eastAsia"/>
          <w:sz w:val="32"/>
          <w:szCs w:val="32"/>
        </w:rPr>
        <w:t>独著或第一作者。</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8.各级各类项目的主持人，仅指第一名。</w:t>
      </w:r>
    </w:p>
    <w:p w:rsidR="0020066A" w:rsidRDefault="0020066A"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9.“以上”均包含本级。</w:t>
      </w:r>
    </w:p>
    <w:p w:rsidR="009A3FB5" w:rsidRDefault="009A3FB5" w:rsidP="0020066A">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10.本办法涉及的权威期刊的认定以学校发布的相关文件规定为准。</w:t>
      </w:r>
    </w:p>
    <w:p w:rsidR="00212D59" w:rsidRPr="009A3FB5" w:rsidRDefault="009A3FB5" w:rsidP="009A3FB5">
      <w:pPr>
        <w:widowControl/>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11</w:t>
      </w:r>
      <w:r w:rsidR="0020066A">
        <w:rPr>
          <w:rFonts w:ascii="仿宋_GB2312" w:eastAsia="仿宋_GB2312" w:hAnsi="仿宋" w:cs="Times New Roman" w:hint="eastAsia"/>
          <w:sz w:val="32"/>
          <w:szCs w:val="32"/>
        </w:rPr>
        <w:t>.本办法由人事处负责解释。</w:t>
      </w:r>
      <w:bookmarkStart w:id="0" w:name="_GoBack"/>
      <w:bookmarkEnd w:id="0"/>
    </w:p>
    <w:sectPr w:rsidR="00212D59" w:rsidRPr="009A3FB5" w:rsidSect="007A23A5">
      <w:footerReference w:type="default" r:id="rId7"/>
      <w:pgSz w:w="11906" w:h="16838"/>
      <w:pgMar w:top="1247" w:right="1588"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523" w:rsidRDefault="00D90523" w:rsidP="0096186E">
      <w:r>
        <w:separator/>
      </w:r>
    </w:p>
  </w:endnote>
  <w:endnote w:type="continuationSeparator" w:id="0">
    <w:p w:rsidR="00D90523" w:rsidRDefault="00D90523" w:rsidP="00961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291292"/>
      <w:docPartObj>
        <w:docPartGallery w:val="Page Numbers (Bottom of Page)"/>
        <w:docPartUnique/>
      </w:docPartObj>
    </w:sdtPr>
    <w:sdtContent>
      <w:p w:rsidR="00E03667" w:rsidRDefault="00ED7358">
        <w:pPr>
          <w:pStyle w:val="a4"/>
          <w:jc w:val="center"/>
        </w:pPr>
        <w:fldSimple w:instr="PAGE   \* MERGEFORMAT">
          <w:r w:rsidR="00CF07DF" w:rsidRPr="00CF07DF">
            <w:rPr>
              <w:noProof/>
              <w:lang w:val="zh-CN"/>
            </w:rPr>
            <w:t>15</w:t>
          </w:r>
        </w:fldSimple>
      </w:p>
    </w:sdtContent>
  </w:sdt>
  <w:p w:rsidR="00E03667" w:rsidRDefault="00E036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523" w:rsidRDefault="00D90523" w:rsidP="0096186E">
      <w:r>
        <w:separator/>
      </w:r>
    </w:p>
  </w:footnote>
  <w:footnote w:type="continuationSeparator" w:id="0">
    <w:p w:rsidR="00D90523" w:rsidRDefault="00D90523" w:rsidP="00961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93A97"/>
    <w:multiLevelType w:val="hybridMultilevel"/>
    <w:tmpl w:val="4BE03D52"/>
    <w:lvl w:ilvl="0" w:tplc="AE520B0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40E"/>
    <w:rsid w:val="00000AD2"/>
    <w:rsid w:val="00001469"/>
    <w:rsid w:val="00005568"/>
    <w:rsid w:val="00007A2B"/>
    <w:rsid w:val="00007FFB"/>
    <w:rsid w:val="000117AA"/>
    <w:rsid w:val="00015515"/>
    <w:rsid w:val="00022B3A"/>
    <w:rsid w:val="00022C8B"/>
    <w:rsid w:val="00025135"/>
    <w:rsid w:val="00027E6B"/>
    <w:rsid w:val="00032D2D"/>
    <w:rsid w:val="00035F5A"/>
    <w:rsid w:val="000362D0"/>
    <w:rsid w:val="00040E95"/>
    <w:rsid w:val="000413D1"/>
    <w:rsid w:val="00041414"/>
    <w:rsid w:val="00045E66"/>
    <w:rsid w:val="0004680B"/>
    <w:rsid w:val="00046E12"/>
    <w:rsid w:val="000513A5"/>
    <w:rsid w:val="0005184A"/>
    <w:rsid w:val="00051B16"/>
    <w:rsid w:val="00052897"/>
    <w:rsid w:val="00053284"/>
    <w:rsid w:val="000537DD"/>
    <w:rsid w:val="00056226"/>
    <w:rsid w:val="000569F1"/>
    <w:rsid w:val="000601AB"/>
    <w:rsid w:val="0006045F"/>
    <w:rsid w:val="00063A5C"/>
    <w:rsid w:val="00070C42"/>
    <w:rsid w:val="000729E5"/>
    <w:rsid w:val="00073E17"/>
    <w:rsid w:val="00074D3C"/>
    <w:rsid w:val="00075039"/>
    <w:rsid w:val="000759ED"/>
    <w:rsid w:val="00077ED7"/>
    <w:rsid w:val="00081EF3"/>
    <w:rsid w:val="00086AA7"/>
    <w:rsid w:val="0009313A"/>
    <w:rsid w:val="00093F01"/>
    <w:rsid w:val="00095817"/>
    <w:rsid w:val="00095958"/>
    <w:rsid w:val="00097567"/>
    <w:rsid w:val="000A06EB"/>
    <w:rsid w:val="000A397E"/>
    <w:rsid w:val="000A4DA9"/>
    <w:rsid w:val="000A521E"/>
    <w:rsid w:val="000A7287"/>
    <w:rsid w:val="000A7CF2"/>
    <w:rsid w:val="000B0643"/>
    <w:rsid w:val="000B0A69"/>
    <w:rsid w:val="000B27E5"/>
    <w:rsid w:val="000B4B1E"/>
    <w:rsid w:val="000B58FA"/>
    <w:rsid w:val="000B6D72"/>
    <w:rsid w:val="000C0863"/>
    <w:rsid w:val="000C2EFC"/>
    <w:rsid w:val="000C4CEE"/>
    <w:rsid w:val="000D062E"/>
    <w:rsid w:val="000D64F9"/>
    <w:rsid w:val="000E0911"/>
    <w:rsid w:val="000E0C79"/>
    <w:rsid w:val="000E2DC9"/>
    <w:rsid w:val="000E4904"/>
    <w:rsid w:val="000E6A3E"/>
    <w:rsid w:val="000F02CF"/>
    <w:rsid w:val="000F1292"/>
    <w:rsid w:val="000F24E8"/>
    <w:rsid w:val="000F36BB"/>
    <w:rsid w:val="000F5D24"/>
    <w:rsid w:val="000F7002"/>
    <w:rsid w:val="000F7244"/>
    <w:rsid w:val="00104F63"/>
    <w:rsid w:val="001055D8"/>
    <w:rsid w:val="0010560C"/>
    <w:rsid w:val="001062F4"/>
    <w:rsid w:val="00111722"/>
    <w:rsid w:val="00123769"/>
    <w:rsid w:val="001271FE"/>
    <w:rsid w:val="00130FC0"/>
    <w:rsid w:val="0013133A"/>
    <w:rsid w:val="001317AF"/>
    <w:rsid w:val="00131CF4"/>
    <w:rsid w:val="00132887"/>
    <w:rsid w:val="00140D73"/>
    <w:rsid w:val="00141924"/>
    <w:rsid w:val="001440E7"/>
    <w:rsid w:val="00144CBE"/>
    <w:rsid w:val="00145B94"/>
    <w:rsid w:val="00145F0B"/>
    <w:rsid w:val="00146701"/>
    <w:rsid w:val="001509CA"/>
    <w:rsid w:val="0015142D"/>
    <w:rsid w:val="0015648B"/>
    <w:rsid w:val="00156D99"/>
    <w:rsid w:val="001648FB"/>
    <w:rsid w:val="00165F3F"/>
    <w:rsid w:val="001703F0"/>
    <w:rsid w:val="00171AE1"/>
    <w:rsid w:val="00174A65"/>
    <w:rsid w:val="00176112"/>
    <w:rsid w:val="00181BEF"/>
    <w:rsid w:val="001829CA"/>
    <w:rsid w:val="00184A66"/>
    <w:rsid w:val="00187F62"/>
    <w:rsid w:val="0019015F"/>
    <w:rsid w:val="0019284F"/>
    <w:rsid w:val="00192AF6"/>
    <w:rsid w:val="00193AAF"/>
    <w:rsid w:val="00194F38"/>
    <w:rsid w:val="00196217"/>
    <w:rsid w:val="001A4FB9"/>
    <w:rsid w:val="001A5572"/>
    <w:rsid w:val="001A65BC"/>
    <w:rsid w:val="001B2E05"/>
    <w:rsid w:val="001B71E1"/>
    <w:rsid w:val="001B7416"/>
    <w:rsid w:val="001B7844"/>
    <w:rsid w:val="001C17F9"/>
    <w:rsid w:val="001C2C87"/>
    <w:rsid w:val="001C47FA"/>
    <w:rsid w:val="001C54A5"/>
    <w:rsid w:val="001C70A9"/>
    <w:rsid w:val="001D1868"/>
    <w:rsid w:val="001D4FAF"/>
    <w:rsid w:val="001D610A"/>
    <w:rsid w:val="001D66BA"/>
    <w:rsid w:val="001D68B4"/>
    <w:rsid w:val="001D6BCD"/>
    <w:rsid w:val="001E0CE4"/>
    <w:rsid w:val="001E0D3C"/>
    <w:rsid w:val="001F0301"/>
    <w:rsid w:val="001F03A1"/>
    <w:rsid w:val="001F182F"/>
    <w:rsid w:val="001F2280"/>
    <w:rsid w:val="001F44AB"/>
    <w:rsid w:val="001F5B51"/>
    <w:rsid w:val="0020066A"/>
    <w:rsid w:val="002008E3"/>
    <w:rsid w:val="00200B5C"/>
    <w:rsid w:val="00203E08"/>
    <w:rsid w:val="00207B36"/>
    <w:rsid w:val="00211B4F"/>
    <w:rsid w:val="00212D59"/>
    <w:rsid w:val="002142A8"/>
    <w:rsid w:val="00214C07"/>
    <w:rsid w:val="00214C1D"/>
    <w:rsid w:val="00216004"/>
    <w:rsid w:val="0022125A"/>
    <w:rsid w:val="00221804"/>
    <w:rsid w:val="00222673"/>
    <w:rsid w:val="00224B90"/>
    <w:rsid w:val="002262AC"/>
    <w:rsid w:val="00226FC7"/>
    <w:rsid w:val="0023233E"/>
    <w:rsid w:val="002332D8"/>
    <w:rsid w:val="00237224"/>
    <w:rsid w:val="00241169"/>
    <w:rsid w:val="00244129"/>
    <w:rsid w:val="00244AAE"/>
    <w:rsid w:val="002504EB"/>
    <w:rsid w:val="00251462"/>
    <w:rsid w:val="00252575"/>
    <w:rsid w:val="00252915"/>
    <w:rsid w:val="00252EA8"/>
    <w:rsid w:val="00253DA3"/>
    <w:rsid w:val="00254E66"/>
    <w:rsid w:val="00256804"/>
    <w:rsid w:val="00260898"/>
    <w:rsid w:val="00261FE2"/>
    <w:rsid w:val="002647F1"/>
    <w:rsid w:val="00265698"/>
    <w:rsid w:val="00265A22"/>
    <w:rsid w:val="00266A83"/>
    <w:rsid w:val="00266B00"/>
    <w:rsid w:val="00271203"/>
    <w:rsid w:val="00271CFD"/>
    <w:rsid w:val="00272C88"/>
    <w:rsid w:val="00274602"/>
    <w:rsid w:val="00274BA1"/>
    <w:rsid w:val="0027629A"/>
    <w:rsid w:val="00277EDE"/>
    <w:rsid w:val="00280813"/>
    <w:rsid w:val="002837FB"/>
    <w:rsid w:val="00285C7C"/>
    <w:rsid w:val="00287058"/>
    <w:rsid w:val="00287D79"/>
    <w:rsid w:val="00293D4F"/>
    <w:rsid w:val="00295165"/>
    <w:rsid w:val="002A3C74"/>
    <w:rsid w:val="002A4B80"/>
    <w:rsid w:val="002A6AF7"/>
    <w:rsid w:val="002B0E7F"/>
    <w:rsid w:val="002B2ED0"/>
    <w:rsid w:val="002B4C5E"/>
    <w:rsid w:val="002C112F"/>
    <w:rsid w:val="002C2763"/>
    <w:rsid w:val="002C4A27"/>
    <w:rsid w:val="002C5C60"/>
    <w:rsid w:val="002C6751"/>
    <w:rsid w:val="002D2F83"/>
    <w:rsid w:val="002D7CB2"/>
    <w:rsid w:val="002E1F69"/>
    <w:rsid w:val="002E3AD9"/>
    <w:rsid w:val="002E444F"/>
    <w:rsid w:val="002E7B13"/>
    <w:rsid w:val="002F27C8"/>
    <w:rsid w:val="002F3A31"/>
    <w:rsid w:val="002F46DD"/>
    <w:rsid w:val="002F5EC4"/>
    <w:rsid w:val="002F7A55"/>
    <w:rsid w:val="003025A7"/>
    <w:rsid w:val="00302E14"/>
    <w:rsid w:val="00305F10"/>
    <w:rsid w:val="00306159"/>
    <w:rsid w:val="00312F7C"/>
    <w:rsid w:val="00313277"/>
    <w:rsid w:val="00313E2D"/>
    <w:rsid w:val="00324E32"/>
    <w:rsid w:val="00332D82"/>
    <w:rsid w:val="00333A82"/>
    <w:rsid w:val="00335244"/>
    <w:rsid w:val="00337C65"/>
    <w:rsid w:val="003426D3"/>
    <w:rsid w:val="00353946"/>
    <w:rsid w:val="003541C3"/>
    <w:rsid w:val="00360783"/>
    <w:rsid w:val="00362361"/>
    <w:rsid w:val="003626CD"/>
    <w:rsid w:val="00362C60"/>
    <w:rsid w:val="0036336F"/>
    <w:rsid w:val="00364695"/>
    <w:rsid w:val="00364FAA"/>
    <w:rsid w:val="003650BE"/>
    <w:rsid w:val="00371663"/>
    <w:rsid w:val="00375078"/>
    <w:rsid w:val="00382145"/>
    <w:rsid w:val="00386564"/>
    <w:rsid w:val="00390598"/>
    <w:rsid w:val="00391870"/>
    <w:rsid w:val="003959E5"/>
    <w:rsid w:val="003A305F"/>
    <w:rsid w:val="003B1487"/>
    <w:rsid w:val="003B346A"/>
    <w:rsid w:val="003B45D2"/>
    <w:rsid w:val="003C0AAF"/>
    <w:rsid w:val="003C7B29"/>
    <w:rsid w:val="003E214B"/>
    <w:rsid w:val="003E25CE"/>
    <w:rsid w:val="003E59B3"/>
    <w:rsid w:val="003E7919"/>
    <w:rsid w:val="003F073E"/>
    <w:rsid w:val="003F13EF"/>
    <w:rsid w:val="003F3056"/>
    <w:rsid w:val="003F5B27"/>
    <w:rsid w:val="003F651A"/>
    <w:rsid w:val="003F73DB"/>
    <w:rsid w:val="00410429"/>
    <w:rsid w:val="00411CB9"/>
    <w:rsid w:val="004120E4"/>
    <w:rsid w:val="00417D77"/>
    <w:rsid w:val="00420565"/>
    <w:rsid w:val="00420658"/>
    <w:rsid w:val="00422296"/>
    <w:rsid w:val="004242ED"/>
    <w:rsid w:val="00424E5D"/>
    <w:rsid w:val="00426E77"/>
    <w:rsid w:val="004310F6"/>
    <w:rsid w:val="00432B26"/>
    <w:rsid w:val="00434898"/>
    <w:rsid w:val="00436E95"/>
    <w:rsid w:val="0043730F"/>
    <w:rsid w:val="00437679"/>
    <w:rsid w:val="00437888"/>
    <w:rsid w:val="00440C81"/>
    <w:rsid w:val="00441123"/>
    <w:rsid w:val="00442D93"/>
    <w:rsid w:val="004449A4"/>
    <w:rsid w:val="00447E99"/>
    <w:rsid w:val="0045393B"/>
    <w:rsid w:val="00457707"/>
    <w:rsid w:val="004628A7"/>
    <w:rsid w:val="00462DA6"/>
    <w:rsid w:val="00465821"/>
    <w:rsid w:val="004704F8"/>
    <w:rsid w:val="00475D54"/>
    <w:rsid w:val="004877E4"/>
    <w:rsid w:val="00491461"/>
    <w:rsid w:val="00495054"/>
    <w:rsid w:val="00495615"/>
    <w:rsid w:val="004957DE"/>
    <w:rsid w:val="004A0A60"/>
    <w:rsid w:val="004A4D10"/>
    <w:rsid w:val="004B6EA5"/>
    <w:rsid w:val="004B7F6B"/>
    <w:rsid w:val="004C112F"/>
    <w:rsid w:val="004C1CB4"/>
    <w:rsid w:val="004C2092"/>
    <w:rsid w:val="004C36EC"/>
    <w:rsid w:val="004C74D2"/>
    <w:rsid w:val="004C78F2"/>
    <w:rsid w:val="004D004D"/>
    <w:rsid w:val="004D1D91"/>
    <w:rsid w:val="004D4B4E"/>
    <w:rsid w:val="004D69AC"/>
    <w:rsid w:val="004E13BF"/>
    <w:rsid w:val="004E1BD6"/>
    <w:rsid w:val="004E3589"/>
    <w:rsid w:val="004E35DF"/>
    <w:rsid w:val="004E382E"/>
    <w:rsid w:val="004E7E35"/>
    <w:rsid w:val="004E7F05"/>
    <w:rsid w:val="004F3B38"/>
    <w:rsid w:val="004F3EDD"/>
    <w:rsid w:val="004F40C4"/>
    <w:rsid w:val="004F5CF2"/>
    <w:rsid w:val="00500CA5"/>
    <w:rsid w:val="00503559"/>
    <w:rsid w:val="00507659"/>
    <w:rsid w:val="00507A2C"/>
    <w:rsid w:val="005104F8"/>
    <w:rsid w:val="00516AC2"/>
    <w:rsid w:val="00517F3D"/>
    <w:rsid w:val="00520B89"/>
    <w:rsid w:val="005233CC"/>
    <w:rsid w:val="00524113"/>
    <w:rsid w:val="005261B5"/>
    <w:rsid w:val="00526377"/>
    <w:rsid w:val="005272EE"/>
    <w:rsid w:val="00527611"/>
    <w:rsid w:val="00531EA5"/>
    <w:rsid w:val="005329BB"/>
    <w:rsid w:val="005335A0"/>
    <w:rsid w:val="00534887"/>
    <w:rsid w:val="00542A17"/>
    <w:rsid w:val="00542B1D"/>
    <w:rsid w:val="005448A5"/>
    <w:rsid w:val="005509D6"/>
    <w:rsid w:val="00552A99"/>
    <w:rsid w:val="00552B4E"/>
    <w:rsid w:val="00553DEC"/>
    <w:rsid w:val="005569A7"/>
    <w:rsid w:val="00561391"/>
    <w:rsid w:val="005654D5"/>
    <w:rsid w:val="00565A6C"/>
    <w:rsid w:val="00566D36"/>
    <w:rsid w:val="00566EB1"/>
    <w:rsid w:val="00567259"/>
    <w:rsid w:val="00567B8C"/>
    <w:rsid w:val="00572875"/>
    <w:rsid w:val="005729BA"/>
    <w:rsid w:val="00572D9B"/>
    <w:rsid w:val="0057323E"/>
    <w:rsid w:val="00573517"/>
    <w:rsid w:val="0057425D"/>
    <w:rsid w:val="005756FA"/>
    <w:rsid w:val="00575A2E"/>
    <w:rsid w:val="00576AF0"/>
    <w:rsid w:val="00577928"/>
    <w:rsid w:val="00581D1B"/>
    <w:rsid w:val="00582174"/>
    <w:rsid w:val="00583759"/>
    <w:rsid w:val="00590281"/>
    <w:rsid w:val="005925AD"/>
    <w:rsid w:val="0059616B"/>
    <w:rsid w:val="00596986"/>
    <w:rsid w:val="00596B98"/>
    <w:rsid w:val="005A0CB5"/>
    <w:rsid w:val="005A65D9"/>
    <w:rsid w:val="005A6CA1"/>
    <w:rsid w:val="005A7A2C"/>
    <w:rsid w:val="005B3ACC"/>
    <w:rsid w:val="005B6CA6"/>
    <w:rsid w:val="005C3304"/>
    <w:rsid w:val="005C3E60"/>
    <w:rsid w:val="005D572A"/>
    <w:rsid w:val="005D6EA4"/>
    <w:rsid w:val="005D6F64"/>
    <w:rsid w:val="005E4B40"/>
    <w:rsid w:val="005F39B6"/>
    <w:rsid w:val="00600E95"/>
    <w:rsid w:val="00605C9E"/>
    <w:rsid w:val="0060778D"/>
    <w:rsid w:val="00611D35"/>
    <w:rsid w:val="00612722"/>
    <w:rsid w:val="006135B5"/>
    <w:rsid w:val="00615BA7"/>
    <w:rsid w:val="00617726"/>
    <w:rsid w:val="00620B42"/>
    <w:rsid w:val="00621D02"/>
    <w:rsid w:val="0062362E"/>
    <w:rsid w:val="00624F04"/>
    <w:rsid w:val="00625051"/>
    <w:rsid w:val="0062515D"/>
    <w:rsid w:val="00625555"/>
    <w:rsid w:val="00626FB2"/>
    <w:rsid w:val="0062728E"/>
    <w:rsid w:val="00627920"/>
    <w:rsid w:val="0063526F"/>
    <w:rsid w:val="006358E5"/>
    <w:rsid w:val="00641955"/>
    <w:rsid w:val="006431F7"/>
    <w:rsid w:val="00646F82"/>
    <w:rsid w:val="006512BD"/>
    <w:rsid w:val="006526C2"/>
    <w:rsid w:val="00652D4B"/>
    <w:rsid w:val="00654B38"/>
    <w:rsid w:val="00654BCF"/>
    <w:rsid w:val="00656251"/>
    <w:rsid w:val="00656E70"/>
    <w:rsid w:val="006606EF"/>
    <w:rsid w:val="00662B63"/>
    <w:rsid w:val="006645B8"/>
    <w:rsid w:val="00666767"/>
    <w:rsid w:val="0066744A"/>
    <w:rsid w:val="006762C6"/>
    <w:rsid w:val="00677D12"/>
    <w:rsid w:val="006855B4"/>
    <w:rsid w:val="00685CEA"/>
    <w:rsid w:val="00686D90"/>
    <w:rsid w:val="0068769F"/>
    <w:rsid w:val="00691804"/>
    <w:rsid w:val="006955E7"/>
    <w:rsid w:val="006A6AE0"/>
    <w:rsid w:val="006A79DC"/>
    <w:rsid w:val="006A7AA2"/>
    <w:rsid w:val="006B07BA"/>
    <w:rsid w:val="006B62AF"/>
    <w:rsid w:val="006C1661"/>
    <w:rsid w:val="006C3578"/>
    <w:rsid w:val="006C389E"/>
    <w:rsid w:val="006C5B8D"/>
    <w:rsid w:val="006C636C"/>
    <w:rsid w:val="006C79C0"/>
    <w:rsid w:val="006D063D"/>
    <w:rsid w:val="006D13A4"/>
    <w:rsid w:val="006D4740"/>
    <w:rsid w:val="006D57BA"/>
    <w:rsid w:val="006D7461"/>
    <w:rsid w:val="006E1EE0"/>
    <w:rsid w:val="006E4086"/>
    <w:rsid w:val="006E4952"/>
    <w:rsid w:val="006E68BD"/>
    <w:rsid w:val="006E6D96"/>
    <w:rsid w:val="006F1521"/>
    <w:rsid w:val="006F1B4E"/>
    <w:rsid w:val="006F681F"/>
    <w:rsid w:val="00700B66"/>
    <w:rsid w:val="007021FE"/>
    <w:rsid w:val="00703019"/>
    <w:rsid w:val="007049E9"/>
    <w:rsid w:val="00705143"/>
    <w:rsid w:val="00713BD3"/>
    <w:rsid w:val="0071573C"/>
    <w:rsid w:val="00722C0A"/>
    <w:rsid w:val="00724A6F"/>
    <w:rsid w:val="00730B2D"/>
    <w:rsid w:val="0073179D"/>
    <w:rsid w:val="007328E1"/>
    <w:rsid w:val="00734462"/>
    <w:rsid w:val="00736D7F"/>
    <w:rsid w:val="00737419"/>
    <w:rsid w:val="00737E22"/>
    <w:rsid w:val="00740443"/>
    <w:rsid w:val="00745F5B"/>
    <w:rsid w:val="007503A1"/>
    <w:rsid w:val="007534C7"/>
    <w:rsid w:val="00755177"/>
    <w:rsid w:val="00756663"/>
    <w:rsid w:val="0075672B"/>
    <w:rsid w:val="00761CBD"/>
    <w:rsid w:val="007624B2"/>
    <w:rsid w:val="00762645"/>
    <w:rsid w:val="00762DDD"/>
    <w:rsid w:val="007729B1"/>
    <w:rsid w:val="00774AC0"/>
    <w:rsid w:val="007755BC"/>
    <w:rsid w:val="007773BC"/>
    <w:rsid w:val="007773F4"/>
    <w:rsid w:val="007818CF"/>
    <w:rsid w:val="00784D4C"/>
    <w:rsid w:val="0078568E"/>
    <w:rsid w:val="007916B4"/>
    <w:rsid w:val="007916E0"/>
    <w:rsid w:val="00791864"/>
    <w:rsid w:val="00791BB2"/>
    <w:rsid w:val="00792C76"/>
    <w:rsid w:val="007930CD"/>
    <w:rsid w:val="00793F9F"/>
    <w:rsid w:val="007945AE"/>
    <w:rsid w:val="00797582"/>
    <w:rsid w:val="007A00B6"/>
    <w:rsid w:val="007A04C9"/>
    <w:rsid w:val="007A23A5"/>
    <w:rsid w:val="007B362F"/>
    <w:rsid w:val="007B54AF"/>
    <w:rsid w:val="007B681C"/>
    <w:rsid w:val="007B6C07"/>
    <w:rsid w:val="007B7AC1"/>
    <w:rsid w:val="007C1769"/>
    <w:rsid w:val="007C1FDC"/>
    <w:rsid w:val="007C25B7"/>
    <w:rsid w:val="007C637F"/>
    <w:rsid w:val="007C7EE0"/>
    <w:rsid w:val="007C7F1E"/>
    <w:rsid w:val="007D1F1A"/>
    <w:rsid w:val="007D527A"/>
    <w:rsid w:val="007F2ADA"/>
    <w:rsid w:val="007F4961"/>
    <w:rsid w:val="007F4AF6"/>
    <w:rsid w:val="007F4D50"/>
    <w:rsid w:val="007F5795"/>
    <w:rsid w:val="007F6494"/>
    <w:rsid w:val="007F7E75"/>
    <w:rsid w:val="007F7F5A"/>
    <w:rsid w:val="008005A2"/>
    <w:rsid w:val="00802BD0"/>
    <w:rsid w:val="008056F8"/>
    <w:rsid w:val="0080685D"/>
    <w:rsid w:val="00810635"/>
    <w:rsid w:val="00814F94"/>
    <w:rsid w:val="008153A7"/>
    <w:rsid w:val="00815F7E"/>
    <w:rsid w:val="00816DFF"/>
    <w:rsid w:val="00820978"/>
    <w:rsid w:val="00823E68"/>
    <w:rsid w:val="00824E3F"/>
    <w:rsid w:val="00826370"/>
    <w:rsid w:val="008321F7"/>
    <w:rsid w:val="008343BA"/>
    <w:rsid w:val="00835342"/>
    <w:rsid w:val="00836EAE"/>
    <w:rsid w:val="0083740E"/>
    <w:rsid w:val="0084033E"/>
    <w:rsid w:val="00845116"/>
    <w:rsid w:val="008462A0"/>
    <w:rsid w:val="00847434"/>
    <w:rsid w:val="00851E8C"/>
    <w:rsid w:val="00854FF1"/>
    <w:rsid w:val="00855157"/>
    <w:rsid w:val="00856C50"/>
    <w:rsid w:val="00856FCA"/>
    <w:rsid w:val="00861981"/>
    <w:rsid w:val="00862310"/>
    <w:rsid w:val="008642C4"/>
    <w:rsid w:val="00864495"/>
    <w:rsid w:val="008662E8"/>
    <w:rsid w:val="008730B4"/>
    <w:rsid w:val="008855F8"/>
    <w:rsid w:val="00887360"/>
    <w:rsid w:val="00890401"/>
    <w:rsid w:val="0089171D"/>
    <w:rsid w:val="00892FBA"/>
    <w:rsid w:val="008938AD"/>
    <w:rsid w:val="00897593"/>
    <w:rsid w:val="008A14EF"/>
    <w:rsid w:val="008A29CE"/>
    <w:rsid w:val="008A2E9A"/>
    <w:rsid w:val="008A3C1F"/>
    <w:rsid w:val="008A4A30"/>
    <w:rsid w:val="008B0182"/>
    <w:rsid w:val="008B10DD"/>
    <w:rsid w:val="008B27FA"/>
    <w:rsid w:val="008B2814"/>
    <w:rsid w:val="008B32CD"/>
    <w:rsid w:val="008B3B39"/>
    <w:rsid w:val="008B454A"/>
    <w:rsid w:val="008B5FE8"/>
    <w:rsid w:val="008C014A"/>
    <w:rsid w:val="008C1826"/>
    <w:rsid w:val="008C5A35"/>
    <w:rsid w:val="008C7225"/>
    <w:rsid w:val="008D0644"/>
    <w:rsid w:val="008D28DA"/>
    <w:rsid w:val="008E1749"/>
    <w:rsid w:val="008E6A8D"/>
    <w:rsid w:val="008F06CF"/>
    <w:rsid w:val="008F1684"/>
    <w:rsid w:val="008F176B"/>
    <w:rsid w:val="008F1D93"/>
    <w:rsid w:val="008F27C2"/>
    <w:rsid w:val="008F3344"/>
    <w:rsid w:val="008F3670"/>
    <w:rsid w:val="008F563B"/>
    <w:rsid w:val="008F79A5"/>
    <w:rsid w:val="0090095E"/>
    <w:rsid w:val="00903B5A"/>
    <w:rsid w:val="00904428"/>
    <w:rsid w:val="00910A9D"/>
    <w:rsid w:val="00913A92"/>
    <w:rsid w:val="009158E2"/>
    <w:rsid w:val="00916295"/>
    <w:rsid w:val="009173EF"/>
    <w:rsid w:val="00917A34"/>
    <w:rsid w:val="0092001F"/>
    <w:rsid w:val="00921125"/>
    <w:rsid w:val="009235FA"/>
    <w:rsid w:val="009239E9"/>
    <w:rsid w:val="00923ADD"/>
    <w:rsid w:val="009267C8"/>
    <w:rsid w:val="00930DCE"/>
    <w:rsid w:val="00935F9D"/>
    <w:rsid w:val="009469EA"/>
    <w:rsid w:val="00947BA9"/>
    <w:rsid w:val="00956A18"/>
    <w:rsid w:val="00957390"/>
    <w:rsid w:val="00960BB8"/>
    <w:rsid w:val="00961243"/>
    <w:rsid w:val="009617FD"/>
    <w:rsid w:val="0096186E"/>
    <w:rsid w:val="009625F4"/>
    <w:rsid w:val="0096272C"/>
    <w:rsid w:val="00962F73"/>
    <w:rsid w:val="00973ACD"/>
    <w:rsid w:val="0097674D"/>
    <w:rsid w:val="00980326"/>
    <w:rsid w:val="00980A9A"/>
    <w:rsid w:val="00981500"/>
    <w:rsid w:val="00990C31"/>
    <w:rsid w:val="00995A20"/>
    <w:rsid w:val="00996390"/>
    <w:rsid w:val="00996ECA"/>
    <w:rsid w:val="0099709C"/>
    <w:rsid w:val="009A3711"/>
    <w:rsid w:val="009A3FB5"/>
    <w:rsid w:val="009A4A40"/>
    <w:rsid w:val="009B422B"/>
    <w:rsid w:val="009B4C97"/>
    <w:rsid w:val="009C03D8"/>
    <w:rsid w:val="009C0FB3"/>
    <w:rsid w:val="009C1F8C"/>
    <w:rsid w:val="009C334C"/>
    <w:rsid w:val="009C7E4F"/>
    <w:rsid w:val="009E045F"/>
    <w:rsid w:val="009E1EDD"/>
    <w:rsid w:val="009E23A2"/>
    <w:rsid w:val="009E367C"/>
    <w:rsid w:val="009F0FE7"/>
    <w:rsid w:val="009F1D5F"/>
    <w:rsid w:val="009F397D"/>
    <w:rsid w:val="009F647D"/>
    <w:rsid w:val="00A0214D"/>
    <w:rsid w:val="00A04DC7"/>
    <w:rsid w:val="00A067F8"/>
    <w:rsid w:val="00A07D22"/>
    <w:rsid w:val="00A10512"/>
    <w:rsid w:val="00A154AA"/>
    <w:rsid w:val="00A215B5"/>
    <w:rsid w:val="00A24694"/>
    <w:rsid w:val="00A272E4"/>
    <w:rsid w:val="00A274F8"/>
    <w:rsid w:val="00A3162F"/>
    <w:rsid w:val="00A32A67"/>
    <w:rsid w:val="00A35302"/>
    <w:rsid w:val="00A36686"/>
    <w:rsid w:val="00A41231"/>
    <w:rsid w:val="00A424E5"/>
    <w:rsid w:val="00A4462C"/>
    <w:rsid w:val="00A52E97"/>
    <w:rsid w:val="00A577AD"/>
    <w:rsid w:val="00A60AB1"/>
    <w:rsid w:val="00A610B6"/>
    <w:rsid w:val="00A6134C"/>
    <w:rsid w:val="00A61D9C"/>
    <w:rsid w:val="00A63E6A"/>
    <w:rsid w:val="00A718BA"/>
    <w:rsid w:val="00A75525"/>
    <w:rsid w:val="00A81EF8"/>
    <w:rsid w:val="00A84621"/>
    <w:rsid w:val="00A87797"/>
    <w:rsid w:val="00A878BA"/>
    <w:rsid w:val="00A94914"/>
    <w:rsid w:val="00A96CC6"/>
    <w:rsid w:val="00A97FDC"/>
    <w:rsid w:val="00AA17DB"/>
    <w:rsid w:val="00AA41B8"/>
    <w:rsid w:val="00AA7291"/>
    <w:rsid w:val="00AD2508"/>
    <w:rsid w:val="00AD575F"/>
    <w:rsid w:val="00AE3154"/>
    <w:rsid w:val="00AE5F9B"/>
    <w:rsid w:val="00AF3C8E"/>
    <w:rsid w:val="00AF6DBC"/>
    <w:rsid w:val="00AF726F"/>
    <w:rsid w:val="00B00A00"/>
    <w:rsid w:val="00B00E7D"/>
    <w:rsid w:val="00B0145A"/>
    <w:rsid w:val="00B021E0"/>
    <w:rsid w:val="00B02D21"/>
    <w:rsid w:val="00B03DB1"/>
    <w:rsid w:val="00B06B34"/>
    <w:rsid w:val="00B07451"/>
    <w:rsid w:val="00B076A8"/>
    <w:rsid w:val="00B128F0"/>
    <w:rsid w:val="00B14094"/>
    <w:rsid w:val="00B178AB"/>
    <w:rsid w:val="00B20551"/>
    <w:rsid w:val="00B23B0C"/>
    <w:rsid w:val="00B25DB0"/>
    <w:rsid w:val="00B274BF"/>
    <w:rsid w:val="00B2756B"/>
    <w:rsid w:val="00B27980"/>
    <w:rsid w:val="00B30B83"/>
    <w:rsid w:val="00B43C57"/>
    <w:rsid w:val="00B44EFB"/>
    <w:rsid w:val="00B5063B"/>
    <w:rsid w:val="00B56704"/>
    <w:rsid w:val="00B57C7E"/>
    <w:rsid w:val="00B57E51"/>
    <w:rsid w:val="00B638A8"/>
    <w:rsid w:val="00B65F16"/>
    <w:rsid w:val="00B66B30"/>
    <w:rsid w:val="00B741A5"/>
    <w:rsid w:val="00B77943"/>
    <w:rsid w:val="00B80A5B"/>
    <w:rsid w:val="00B833C3"/>
    <w:rsid w:val="00B8372F"/>
    <w:rsid w:val="00B84843"/>
    <w:rsid w:val="00B87BA3"/>
    <w:rsid w:val="00B9058F"/>
    <w:rsid w:val="00B940FB"/>
    <w:rsid w:val="00B961F5"/>
    <w:rsid w:val="00BA2012"/>
    <w:rsid w:val="00BA6889"/>
    <w:rsid w:val="00BB01BD"/>
    <w:rsid w:val="00BB3E74"/>
    <w:rsid w:val="00BB4226"/>
    <w:rsid w:val="00BB4645"/>
    <w:rsid w:val="00BB790D"/>
    <w:rsid w:val="00BC1B06"/>
    <w:rsid w:val="00BC5029"/>
    <w:rsid w:val="00BC623E"/>
    <w:rsid w:val="00BC6FD8"/>
    <w:rsid w:val="00BE1C24"/>
    <w:rsid w:val="00BE2CB1"/>
    <w:rsid w:val="00BE4C13"/>
    <w:rsid w:val="00BE4F22"/>
    <w:rsid w:val="00BE7B93"/>
    <w:rsid w:val="00BF1D3C"/>
    <w:rsid w:val="00BF2374"/>
    <w:rsid w:val="00BF4957"/>
    <w:rsid w:val="00BF5132"/>
    <w:rsid w:val="00BF56FF"/>
    <w:rsid w:val="00BF7BCE"/>
    <w:rsid w:val="00C030D2"/>
    <w:rsid w:val="00C04FFD"/>
    <w:rsid w:val="00C12F79"/>
    <w:rsid w:val="00C15309"/>
    <w:rsid w:val="00C211F9"/>
    <w:rsid w:val="00C21494"/>
    <w:rsid w:val="00C21B61"/>
    <w:rsid w:val="00C22326"/>
    <w:rsid w:val="00C23DF8"/>
    <w:rsid w:val="00C246D5"/>
    <w:rsid w:val="00C26B09"/>
    <w:rsid w:val="00C27E59"/>
    <w:rsid w:val="00C310EA"/>
    <w:rsid w:val="00C32323"/>
    <w:rsid w:val="00C3572C"/>
    <w:rsid w:val="00C35F8B"/>
    <w:rsid w:val="00C429DB"/>
    <w:rsid w:val="00C454B1"/>
    <w:rsid w:val="00C5134C"/>
    <w:rsid w:val="00C53E34"/>
    <w:rsid w:val="00C553EE"/>
    <w:rsid w:val="00C55695"/>
    <w:rsid w:val="00C55EE9"/>
    <w:rsid w:val="00C56ED0"/>
    <w:rsid w:val="00C64817"/>
    <w:rsid w:val="00C731CD"/>
    <w:rsid w:val="00C7407F"/>
    <w:rsid w:val="00C80B32"/>
    <w:rsid w:val="00C815C8"/>
    <w:rsid w:val="00C818C2"/>
    <w:rsid w:val="00C81B33"/>
    <w:rsid w:val="00C85D1F"/>
    <w:rsid w:val="00C87DFA"/>
    <w:rsid w:val="00C94914"/>
    <w:rsid w:val="00C95435"/>
    <w:rsid w:val="00C95A86"/>
    <w:rsid w:val="00C96B2B"/>
    <w:rsid w:val="00CA0062"/>
    <w:rsid w:val="00CA0E29"/>
    <w:rsid w:val="00CA17C8"/>
    <w:rsid w:val="00CA42CC"/>
    <w:rsid w:val="00CA4EE6"/>
    <w:rsid w:val="00CA6D98"/>
    <w:rsid w:val="00CB1224"/>
    <w:rsid w:val="00CB26FA"/>
    <w:rsid w:val="00CB3531"/>
    <w:rsid w:val="00CB6842"/>
    <w:rsid w:val="00CB6DF8"/>
    <w:rsid w:val="00CC1276"/>
    <w:rsid w:val="00CC2BB4"/>
    <w:rsid w:val="00CC4A7E"/>
    <w:rsid w:val="00CD5884"/>
    <w:rsid w:val="00CE2C8F"/>
    <w:rsid w:val="00CE501F"/>
    <w:rsid w:val="00CE5227"/>
    <w:rsid w:val="00CF07DF"/>
    <w:rsid w:val="00CF164A"/>
    <w:rsid w:val="00CF4D8A"/>
    <w:rsid w:val="00CF4F33"/>
    <w:rsid w:val="00CF5637"/>
    <w:rsid w:val="00CF5DCD"/>
    <w:rsid w:val="00D014CB"/>
    <w:rsid w:val="00D04E34"/>
    <w:rsid w:val="00D05B9A"/>
    <w:rsid w:val="00D111E5"/>
    <w:rsid w:val="00D12A2A"/>
    <w:rsid w:val="00D14AD2"/>
    <w:rsid w:val="00D16F3E"/>
    <w:rsid w:val="00D2575E"/>
    <w:rsid w:val="00D32913"/>
    <w:rsid w:val="00D33A46"/>
    <w:rsid w:val="00D348E0"/>
    <w:rsid w:val="00D42FA7"/>
    <w:rsid w:val="00D44D16"/>
    <w:rsid w:val="00D46BA1"/>
    <w:rsid w:val="00D5036E"/>
    <w:rsid w:val="00D50E5B"/>
    <w:rsid w:val="00D51498"/>
    <w:rsid w:val="00D517AC"/>
    <w:rsid w:val="00D52BAC"/>
    <w:rsid w:val="00D530FD"/>
    <w:rsid w:val="00D5341C"/>
    <w:rsid w:val="00D5394C"/>
    <w:rsid w:val="00D54ADC"/>
    <w:rsid w:val="00D55D65"/>
    <w:rsid w:val="00D56DB4"/>
    <w:rsid w:val="00D56EC2"/>
    <w:rsid w:val="00D62058"/>
    <w:rsid w:val="00D638AD"/>
    <w:rsid w:val="00D638BE"/>
    <w:rsid w:val="00D65CE8"/>
    <w:rsid w:val="00D742BC"/>
    <w:rsid w:val="00D76AA4"/>
    <w:rsid w:val="00D805A2"/>
    <w:rsid w:val="00D822B6"/>
    <w:rsid w:val="00D85D1F"/>
    <w:rsid w:val="00D86527"/>
    <w:rsid w:val="00D90523"/>
    <w:rsid w:val="00D917F4"/>
    <w:rsid w:val="00D91EB5"/>
    <w:rsid w:val="00D9362E"/>
    <w:rsid w:val="00D93BF9"/>
    <w:rsid w:val="00D94CF3"/>
    <w:rsid w:val="00D96BC0"/>
    <w:rsid w:val="00D97B23"/>
    <w:rsid w:val="00DA4D0C"/>
    <w:rsid w:val="00DA712C"/>
    <w:rsid w:val="00DB25E5"/>
    <w:rsid w:val="00DB3F3C"/>
    <w:rsid w:val="00DB453E"/>
    <w:rsid w:val="00DB7889"/>
    <w:rsid w:val="00DC18FD"/>
    <w:rsid w:val="00DC592A"/>
    <w:rsid w:val="00DC68A6"/>
    <w:rsid w:val="00DC6F7A"/>
    <w:rsid w:val="00DD0A5C"/>
    <w:rsid w:val="00DD2CF0"/>
    <w:rsid w:val="00DD30A6"/>
    <w:rsid w:val="00DD5619"/>
    <w:rsid w:val="00DE3757"/>
    <w:rsid w:val="00DE4D92"/>
    <w:rsid w:val="00DE7D4F"/>
    <w:rsid w:val="00DF40A1"/>
    <w:rsid w:val="00DF5D93"/>
    <w:rsid w:val="00E0152A"/>
    <w:rsid w:val="00E01FAA"/>
    <w:rsid w:val="00E03667"/>
    <w:rsid w:val="00E052AC"/>
    <w:rsid w:val="00E0574A"/>
    <w:rsid w:val="00E12B1C"/>
    <w:rsid w:val="00E14CCB"/>
    <w:rsid w:val="00E16F53"/>
    <w:rsid w:val="00E17538"/>
    <w:rsid w:val="00E208B2"/>
    <w:rsid w:val="00E22B38"/>
    <w:rsid w:val="00E24200"/>
    <w:rsid w:val="00E25CD3"/>
    <w:rsid w:val="00E268B5"/>
    <w:rsid w:val="00E37F41"/>
    <w:rsid w:val="00E44A67"/>
    <w:rsid w:val="00E460F0"/>
    <w:rsid w:val="00E47046"/>
    <w:rsid w:val="00E470AA"/>
    <w:rsid w:val="00E47BFC"/>
    <w:rsid w:val="00E50450"/>
    <w:rsid w:val="00E536A0"/>
    <w:rsid w:val="00E54487"/>
    <w:rsid w:val="00E546CF"/>
    <w:rsid w:val="00E5542A"/>
    <w:rsid w:val="00E56287"/>
    <w:rsid w:val="00E579BD"/>
    <w:rsid w:val="00E6521C"/>
    <w:rsid w:val="00E657BB"/>
    <w:rsid w:val="00E6663C"/>
    <w:rsid w:val="00E67747"/>
    <w:rsid w:val="00E707AA"/>
    <w:rsid w:val="00E723CF"/>
    <w:rsid w:val="00E72456"/>
    <w:rsid w:val="00E77288"/>
    <w:rsid w:val="00E80C7A"/>
    <w:rsid w:val="00E81315"/>
    <w:rsid w:val="00E842EF"/>
    <w:rsid w:val="00E8480C"/>
    <w:rsid w:val="00E870AC"/>
    <w:rsid w:val="00E87C3C"/>
    <w:rsid w:val="00E87CB7"/>
    <w:rsid w:val="00E9175E"/>
    <w:rsid w:val="00E94EB0"/>
    <w:rsid w:val="00EA199B"/>
    <w:rsid w:val="00EA25A1"/>
    <w:rsid w:val="00EA5E73"/>
    <w:rsid w:val="00EA7DE2"/>
    <w:rsid w:val="00EB5707"/>
    <w:rsid w:val="00EB6C4D"/>
    <w:rsid w:val="00EC3FC8"/>
    <w:rsid w:val="00EC4203"/>
    <w:rsid w:val="00EC42F3"/>
    <w:rsid w:val="00EC7363"/>
    <w:rsid w:val="00ED0575"/>
    <w:rsid w:val="00ED0655"/>
    <w:rsid w:val="00ED1A5D"/>
    <w:rsid w:val="00ED1A94"/>
    <w:rsid w:val="00ED7245"/>
    <w:rsid w:val="00ED7358"/>
    <w:rsid w:val="00EE296D"/>
    <w:rsid w:val="00EE606E"/>
    <w:rsid w:val="00EE64FB"/>
    <w:rsid w:val="00EF1211"/>
    <w:rsid w:val="00EF241A"/>
    <w:rsid w:val="00EF30A7"/>
    <w:rsid w:val="00EF5048"/>
    <w:rsid w:val="00F0068C"/>
    <w:rsid w:val="00F03932"/>
    <w:rsid w:val="00F05902"/>
    <w:rsid w:val="00F10DE2"/>
    <w:rsid w:val="00F10EE6"/>
    <w:rsid w:val="00F12EB2"/>
    <w:rsid w:val="00F16105"/>
    <w:rsid w:val="00F171AC"/>
    <w:rsid w:val="00F178DB"/>
    <w:rsid w:val="00F17E54"/>
    <w:rsid w:val="00F234C1"/>
    <w:rsid w:val="00F25C7A"/>
    <w:rsid w:val="00F26E39"/>
    <w:rsid w:val="00F31B09"/>
    <w:rsid w:val="00F31C82"/>
    <w:rsid w:val="00F34EFB"/>
    <w:rsid w:val="00F362A6"/>
    <w:rsid w:val="00F37D47"/>
    <w:rsid w:val="00F4115D"/>
    <w:rsid w:val="00F416E6"/>
    <w:rsid w:val="00F46FB3"/>
    <w:rsid w:val="00F473B4"/>
    <w:rsid w:val="00F47F02"/>
    <w:rsid w:val="00F50BAE"/>
    <w:rsid w:val="00F515FA"/>
    <w:rsid w:val="00F6047A"/>
    <w:rsid w:val="00F6141C"/>
    <w:rsid w:val="00F648B5"/>
    <w:rsid w:val="00F6524A"/>
    <w:rsid w:val="00F6648C"/>
    <w:rsid w:val="00F66DEF"/>
    <w:rsid w:val="00F676EE"/>
    <w:rsid w:val="00F75231"/>
    <w:rsid w:val="00F752A0"/>
    <w:rsid w:val="00F7537B"/>
    <w:rsid w:val="00F80AB9"/>
    <w:rsid w:val="00F82FD4"/>
    <w:rsid w:val="00F83A07"/>
    <w:rsid w:val="00F84E00"/>
    <w:rsid w:val="00F92CF9"/>
    <w:rsid w:val="00F94123"/>
    <w:rsid w:val="00F95B14"/>
    <w:rsid w:val="00F968BE"/>
    <w:rsid w:val="00F97CAD"/>
    <w:rsid w:val="00FA062C"/>
    <w:rsid w:val="00FA4478"/>
    <w:rsid w:val="00FA5EB7"/>
    <w:rsid w:val="00FB1C6C"/>
    <w:rsid w:val="00FB639B"/>
    <w:rsid w:val="00FB63FF"/>
    <w:rsid w:val="00FC0C45"/>
    <w:rsid w:val="00FC0F2E"/>
    <w:rsid w:val="00FC396F"/>
    <w:rsid w:val="00FC4570"/>
    <w:rsid w:val="00FC573C"/>
    <w:rsid w:val="00FC643F"/>
    <w:rsid w:val="00FC64FE"/>
    <w:rsid w:val="00FC764B"/>
    <w:rsid w:val="00FD051E"/>
    <w:rsid w:val="00FD077C"/>
    <w:rsid w:val="00FD2CED"/>
    <w:rsid w:val="00FD5D64"/>
    <w:rsid w:val="00FE21B9"/>
    <w:rsid w:val="00FE2ABB"/>
    <w:rsid w:val="00FE2CEB"/>
    <w:rsid w:val="00FE51DC"/>
    <w:rsid w:val="00FE6117"/>
    <w:rsid w:val="00FE64DA"/>
    <w:rsid w:val="00FF2676"/>
    <w:rsid w:val="00FF2C05"/>
    <w:rsid w:val="00FF3D77"/>
    <w:rsid w:val="00FF7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8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186E"/>
    <w:rPr>
      <w:sz w:val="18"/>
      <w:szCs w:val="18"/>
    </w:rPr>
  </w:style>
  <w:style w:type="paragraph" w:styleId="a4">
    <w:name w:val="footer"/>
    <w:basedOn w:val="a"/>
    <w:link w:val="Char0"/>
    <w:uiPriority w:val="99"/>
    <w:unhideWhenUsed/>
    <w:rsid w:val="0096186E"/>
    <w:pPr>
      <w:tabs>
        <w:tab w:val="center" w:pos="4153"/>
        <w:tab w:val="right" w:pos="8306"/>
      </w:tabs>
      <w:snapToGrid w:val="0"/>
      <w:jc w:val="left"/>
    </w:pPr>
    <w:rPr>
      <w:sz w:val="18"/>
      <w:szCs w:val="18"/>
    </w:rPr>
  </w:style>
  <w:style w:type="character" w:customStyle="1" w:styleId="Char0">
    <w:name w:val="页脚 Char"/>
    <w:basedOn w:val="a0"/>
    <w:link w:val="a4"/>
    <w:uiPriority w:val="99"/>
    <w:rsid w:val="0096186E"/>
    <w:rPr>
      <w:sz w:val="18"/>
      <w:szCs w:val="18"/>
    </w:rPr>
  </w:style>
  <w:style w:type="paragraph" w:styleId="a5">
    <w:name w:val="List Paragraph"/>
    <w:basedOn w:val="a"/>
    <w:uiPriority w:val="34"/>
    <w:qFormat/>
    <w:rsid w:val="001B2E05"/>
    <w:pPr>
      <w:ind w:firstLineChars="200" w:firstLine="420"/>
    </w:pPr>
  </w:style>
  <w:style w:type="paragraph" w:styleId="a6">
    <w:name w:val="Date"/>
    <w:basedOn w:val="a"/>
    <w:next w:val="a"/>
    <w:link w:val="Char1"/>
    <w:uiPriority w:val="99"/>
    <w:semiHidden/>
    <w:unhideWhenUsed/>
    <w:rsid w:val="00A424E5"/>
    <w:pPr>
      <w:ind w:leftChars="2500" w:left="100"/>
    </w:pPr>
  </w:style>
  <w:style w:type="character" w:customStyle="1" w:styleId="Char1">
    <w:name w:val="日期 Char"/>
    <w:basedOn w:val="a0"/>
    <w:link w:val="a6"/>
    <w:uiPriority w:val="99"/>
    <w:semiHidden/>
    <w:rsid w:val="00A424E5"/>
  </w:style>
  <w:style w:type="paragraph" w:styleId="a7">
    <w:name w:val="Balloon Text"/>
    <w:basedOn w:val="a"/>
    <w:link w:val="Char2"/>
    <w:uiPriority w:val="99"/>
    <w:semiHidden/>
    <w:unhideWhenUsed/>
    <w:rsid w:val="002B2ED0"/>
    <w:rPr>
      <w:sz w:val="18"/>
      <w:szCs w:val="18"/>
    </w:rPr>
  </w:style>
  <w:style w:type="character" w:customStyle="1" w:styleId="Char2">
    <w:name w:val="批注框文本 Char"/>
    <w:basedOn w:val="a0"/>
    <w:link w:val="a7"/>
    <w:uiPriority w:val="99"/>
    <w:semiHidden/>
    <w:rsid w:val="002B2ED0"/>
    <w:rPr>
      <w:sz w:val="18"/>
      <w:szCs w:val="18"/>
    </w:rPr>
  </w:style>
  <w:style w:type="table" w:styleId="a8">
    <w:name w:val="Table Grid"/>
    <w:basedOn w:val="a1"/>
    <w:uiPriority w:val="59"/>
    <w:rsid w:val="00FC6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3"/>
    <w:rsid w:val="00FC64FE"/>
    <w:rPr>
      <w:rFonts w:ascii="宋体" w:eastAsia="宋体" w:hAnsi="Courier New" w:cs="Courier New"/>
      <w:szCs w:val="21"/>
    </w:rPr>
  </w:style>
  <w:style w:type="character" w:customStyle="1" w:styleId="Char3">
    <w:name w:val="纯文本 Char"/>
    <w:basedOn w:val="a0"/>
    <w:link w:val="a9"/>
    <w:rsid w:val="00FC64FE"/>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8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186E"/>
    <w:rPr>
      <w:sz w:val="18"/>
      <w:szCs w:val="18"/>
    </w:rPr>
  </w:style>
  <w:style w:type="paragraph" w:styleId="a4">
    <w:name w:val="footer"/>
    <w:basedOn w:val="a"/>
    <w:link w:val="Char0"/>
    <w:uiPriority w:val="99"/>
    <w:unhideWhenUsed/>
    <w:rsid w:val="0096186E"/>
    <w:pPr>
      <w:tabs>
        <w:tab w:val="center" w:pos="4153"/>
        <w:tab w:val="right" w:pos="8306"/>
      </w:tabs>
      <w:snapToGrid w:val="0"/>
      <w:jc w:val="left"/>
    </w:pPr>
    <w:rPr>
      <w:sz w:val="18"/>
      <w:szCs w:val="18"/>
    </w:rPr>
  </w:style>
  <w:style w:type="character" w:customStyle="1" w:styleId="Char0">
    <w:name w:val="页脚 Char"/>
    <w:basedOn w:val="a0"/>
    <w:link w:val="a4"/>
    <w:uiPriority w:val="99"/>
    <w:rsid w:val="0096186E"/>
    <w:rPr>
      <w:sz w:val="18"/>
      <w:szCs w:val="18"/>
    </w:rPr>
  </w:style>
  <w:style w:type="paragraph" w:styleId="a5">
    <w:name w:val="List Paragraph"/>
    <w:basedOn w:val="a"/>
    <w:uiPriority w:val="34"/>
    <w:qFormat/>
    <w:rsid w:val="001B2E05"/>
    <w:pPr>
      <w:ind w:firstLineChars="200" w:firstLine="420"/>
    </w:pPr>
  </w:style>
  <w:style w:type="paragraph" w:styleId="a6">
    <w:name w:val="Date"/>
    <w:basedOn w:val="a"/>
    <w:next w:val="a"/>
    <w:link w:val="Char1"/>
    <w:uiPriority w:val="99"/>
    <w:semiHidden/>
    <w:unhideWhenUsed/>
    <w:rsid w:val="00A424E5"/>
    <w:pPr>
      <w:ind w:leftChars="2500" w:left="100"/>
    </w:pPr>
  </w:style>
  <w:style w:type="character" w:customStyle="1" w:styleId="Char1">
    <w:name w:val="日期 Char"/>
    <w:basedOn w:val="a0"/>
    <w:link w:val="a6"/>
    <w:uiPriority w:val="99"/>
    <w:semiHidden/>
    <w:rsid w:val="00A424E5"/>
  </w:style>
  <w:style w:type="paragraph" w:styleId="a7">
    <w:name w:val="Balloon Text"/>
    <w:basedOn w:val="a"/>
    <w:link w:val="Char2"/>
    <w:uiPriority w:val="99"/>
    <w:semiHidden/>
    <w:unhideWhenUsed/>
    <w:rsid w:val="002B2ED0"/>
    <w:rPr>
      <w:sz w:val="18"/>
      <w:szCs w:val="18"/>
    </w:rPr>
  </w:style>
  <w:style w:type="character" w:customStyle="1" w:styleId="Char2">
    <w:name w:val="批注框文本 Char"/>
    <w:basedOn w:val="a0"/>
    <w:link w:val="a7"/>
    <w:uiPriority w:val="99"/>
    <w:semiHidden/>
    <w:rsid w:val="002B2ED0"/>
    <w:rPr>
      <w:sz w:val="18"/>
      <w:szCs w:val="18"/>
    </w:rPr>
  </w:style>
  <w:style w:type="table" w:styleId="a8">
    <w:name w:val="Table Grid"/>
    <w:basedOn w:val="a1"/>
    <w:uiPriority w:val="59"/>
    <w:rsid w:val="00FC6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3"/>
    <w:rsid w:val="00FC64FE"/>
    <w:rPr>
      <w:rFonts w:ascii="宋体" w:eastAsia="宋体" w:hAnsi="Courier New" w:cs="Courier New"/>
      <w:szCs w:val="21"/>
    </w:rPr>
  </w:style>
  <w:style w:type="character" w:customStyle="1" w:styleId="Char3">
    <w:name w:val="纯文本 Char"/>
    <w:basedOn w:val="a0"/>
    <w:link w:val="a9"/>
    <w:rsid w:val="00FC64F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22</Pages>
  <Words>1500</Words>
  <Characters>8551</Characters>
  <Application>Microsoft Office Word</Application>
  <DocSecurity>0</DocSecurity>
  <Lines>71</Lines>
  <Paragraphs>20</Paragraphs>
  <ScaleCrop>false</ScaleCrop>
  <Company/>
  <LinksUpToDate>false</LinksUpToDate>
  <CharactersWithSpaces>10031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陈志勇</dc:creator>
  <cp:keywords/>
  <dc:description/>
  <cp:lastModifiedBy>李宝峰</cp:lastModifiedBy>
  <cp:revision>65</cp:revision>
  <cp:lastPrinted>2018-08-28T01:32:00Z</cp:lastPrinted>
  <dcterms:created xsi:type="dcterms:W3CDTF">2017-11-28T08:10:00Z</dcterms:created>
  <dcterms:modified xsi:type="dcterms:W3CDTF">2018-09-27T05:32:00Z</dcterms:modified>
</cp:coreProperties>
</file>